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935F0" w14:textId="77777777" w:rsidR="00CA29AA" w:rsidRPr="00CA29AA" w:rsidRDefault="00CA29AA" w:rsidP="00CA29AA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A29AA">
        <w:rPr>
          <w:rFonts w:asciiTheme="minorHAnsi" w:hAnsiTheme="minorHAnsi" w:cstheme="minorHAnsi"/>
          <w:b/>
          <w:bCs/>
          <w:sz w:val="22"/>
          <w:szCs w:val="22"/>
          <w:u w:val="single"/>
        </w:rPr>
        <w:t>E L Ő T E R J E S Z T É S</w:t>
      </w:r>
    </w:p>
    <w:p w14:paraId="02A7060B" w14:textId="77777777" w:rsidR="00CA29AA" w:rsidRPr="00CA29AA" w:rsidRDefault="00CA29AA" w:rsidP="00CA29AA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C9F885F" w14:textId="77777777" w:rsidR="00CA29AA" w:rsidRPr="00CA29AA" w:rsidRDefault="00CA29AA" w:rsidP="00CA29AA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A29AA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Közgyűlésének</w:t>
      </w:r>
    </w:p>
    <w:p w14:paraId="6F3F7D14" w14:textId="16A32D98" w:rsidR="00CA29AA" w:rsidRDefault="00B23171" w:rsidP="00B23171">
      <w:pPr>
        <w:tabs>
          <w:tab w:val="center" w:pos="5233"/>
          <w:tab w:val="left" w:pos="8801"/>
        </w:tabs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A29AA" w:rsidRPr="00CA29AA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8C378B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CA29AA" w:rsidRPr="00CA29AA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EA79A6">
        <w:rPr>
          <w:rFonts w:asciiTheme="minorHAnsi" w:hAnsiTheme="minorHAnsi" w:cstheme="minorHAnsi"/>
          <w:b/>
          <w:bCs/>
          <w:sz w:val="22"/>
          <w:szCs w:val="22"/>
        </w:rPr>
        <w:t>február</w:t>
      </w:r>
      <w:r w:rsidR="00CA29AA" w:rsidRPr="00CA29A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A79A6">
        <w:rPr>
          <w:rFonts w:asciiTheme="minorHAnsi" w:hAnsiTheme="minorHAnsi" w:cstheme="minorHAnsi"/>
          <w:b/>
          <w:bCs/>
          <w:sz w:val="22"/>
          <w:szCs w:val="22"/>
        </w:rPr>
        <w:t>29</w:t>
      </w:r>
      <w:r w:rsidR="00CA29AA" w:rsidRPr="00CA29AA">
        <w:rPr>
          <w:rFonts w:asciiTheme="minorHAnsi" w:hAnsiTheme="minorHAnsi" w:cstheme="minorHAnsi"/>
          <w:b/>
          <w:bCs/>
          <w:sz w:val="22"/>
          <w:szCs w:val="22"/>
        </w:rPr>
        <w:t>-i ülésére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1AE4D91" w14:textId="77777777" w:rsidR="00D9402F" w:rsidRPr="00CA29AA" w:rsidRDefault="00D9402F" w:rsidP="00CA29AA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F9A1500" w14:textId="0509C66D" w:rsidR="002C6D4F" w:rsidRDefault="0012778D" w:rsidP="0012778D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158318107"/>
      <w:r w:rsidRPr="006848BA">
        <w:rPr>
          <w:rFonts w:asciiTheme="minorHAnsi" w:hAnsiTheme="minorHAnsi" w:cstheme="minorHAnsi"/>
          <w:b/>
          <w:sz w:val="22"/>
          <w:szCs w:val="22"/>
        </w:rPr>
        <w:t xml:space="preserve">Javaslat </w:t>
      </w:r>
      <w:r w:rsidR="00B83C0B" w:rsidRPr="006848BA">
        <w:rPr>
          <w:rFonts w:asciiTheme="minorHAnsi" w:hAnsiTheme="minorHAnsi" w:cstheme="minorHAnsi"/>
          <w:b/>
          <w:sz w:val="22"/>
          <w:szCs w:val="22"/>
        </w:rPr>
        <w:t>közlekedési támogatás bevezetésére</w:t>
      </w:r>
    </w:p>
    <w:bookmarkEnd w:id="0"/>
    <w:p w14:paraId="2A2E72CA" w14:textId="77777777" w:rsidR="00EB0E7E" w:rsidRDefault="00EB0E7E" w:rsidP="0012778D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5640C08" w14:textId="4B3F52A8" w:rsidR="00EB0E7E" w:rsidRDefault="00EB0E7E" w:rsidP="00EB0E7E">
      <w:pPr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Szombathely Megyei Jogú Város Közgyűlése </w:t>
      </w:r>
      <w:r w:rsidR="0065419A">
        <w:rPr>
          <w:rFonts w:ascii="Calibri" w:hAnsi="Calibri" w:cs="Calibri"/>
          <w:sz w:val="22"/>
          <w:szCs w:val="22"/>
          <w:lang w:eastAsia="en-US"/>
        </w:rPr>
        <w:t>a 12</w:t>
      </w:r>
      <w:r w:rsidRPr="00EB0E7E">
        <w:rPr>
          <w:rFonts w:ascii="Calibri" w:hAnsi="Calibri" w:cs="Calibri"/>
          <w:sz w:val="22"/>
          <w:szCs w:val="22"/>
          <w:lang w:eastAsia="en-US"/>
        </w:rPr>
        <w:t>/2024. (I.25.) Kgy. számú határozat</w:t>
      </w:r>
      <w:r>
        <w:rPr>
          <w:rFonts w:ascii="Calibri" w:hAnsi="Calibri" w:cs="Calibri"/>
          <w:sz w:val="22"/>
          <w:szCs w:val="22"/>
          <w:lang w:eastAsia="en-US"/>
        </w:rPr>
        <w:t xml:space="preserve">ával felkérte a polgármestert, hogy dolgozza ki </w:t>
      </w:r>
      <w:bookmarkStart w:id="1" w:name="_Hlk158313456"/>
      <w:r>
        <w:rPr>
          <w:rFonts w:ascii="Calibri" w:hAnsi="Calibri" w:cs="Calibri"/>
          <w:sz w:val="22"/>
          <w:szCs w:val="22"/>
          <w:lang w:eastAsia="en-US"/>
        </w:rPr>
        <w:t xml:space="preserve">a 16 év alatti szombathelyi, a helyi közösségi közlekedésben részt vevő utasok ingyenes utazására </w:t>
      </w:r>
      <w:bookmarkEnd w:id="1"/>
      <w:r>
        <w:rPr>
          <w:rFonts w:ascii="Calibri" w:hAnsi="Calibri" w:cs="Calibri"/>
          <w:sz w:val="22"/>
          <w:szCs w:val="22"/>
          <w:lang w:eastAsia="en-US"/>
        </w:rPr>
        <w:t>vonatkozó részletes szabályrendszert akként, hogy az előterjesztésben a 16 év alatti korosztály mellett a 18 év alatti korosztály ingyenes tömegközlekedési lehetősége is kerüljön megvizsgálásra.</w:t>
      </w:r>
    </w:p>
    <w:p w14:paraId="340B9C51" w14:textId="77777777" w:rsidR="002C595E" w:rsidRDefault="002C595E" w:rsidP="00EB0E7E">
      <w:pPr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2B92C0F8" w14:textId="2034E066" w:rsidR="004F2356" w:rsidRDefault="002C595E" w:rsidP="00EB0E7E">
      <w:pPr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A</w:t>
      </w:r>
      <w:r w:rsidRPr="002C595E">
        <w:rPr>
          <w:rFonts w:ascii="Calibri" w:hAnsi="Calibri" w:cs="Calibri"/>
          <w:sz w:val="22"/>
          <w:szCs w:val="22"/>
          <w:lang w:eastAsia="en-US"/>
        </w:rPr>
        <w:t xml:space="preserve"> közforgalmú személyszállítási utazási kedvezményekről </w:t>
      </w:r>
      <w:r>
        <w:rPr>
          <w:rFonts w:ascii="Calibri" w:hAnsi="Calibri" w:cs="Calibri"/>
          <w:sz w:val="22"/>
          <w:szCs w:val="22"/>
          <w:lang w:eastAsia="en-US"/>
        </w:rPr>
        <w:t xml:space="preserve">szóló </w:t>
      </w:r>
      <w:r w:rsidRPr="002C595E">
        <w:rPr>
          <w:rFonts w:ascii="Calibri" w:hAnsi="Calibri" w:cs="Calibri"/>
          <w:sz w:val="22"/>
          <w:szCs w:val="22"/>
          <w:lang w:eastAsia="en-US"/>
        </w:rPr>
        <w:t>85/2007</w:t>
      </w:r>
      <w:r>
        <w:rPr>
          <w:rFonts w:ascii="Calibri" w:hAnsi="Calibri" w:cs="Calibri"/>
          <w:sz w:val="22"/>
          <w:szCs w:val="22"/>
          <w:lang w:eastAsia="en-US"/>
        </w:rPr>
        <w:t>.</w:t>
      </w:r>
      <w:r w:rsidRPr="002C595E">
        <w:rPr>
          <w:rFonts w:ascii="Calibri" w:hAnsi="Calibri" w:cs="Calibri"/>
          <w:sz w:val="22"/>
          <w:szCs w:val="22"/>
          <w:lang w:eastAsia="en-US"/>
        </w:rPr>
        <w:t xml:space="preserve"> (IV. 25)</w:t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2C595E">
        <w:rPr>
          <w:rFonts w:ascii="Calibri" w:hAnsi="Calibri" w:cs="Calibri"/>
          <w:sz w:val="22"/>
          <w:szCs w:val="22"/>
          <w:lang w:eastAsia="en-US"/>
        </w:rPr>
        <w:t>Korm</w:t>
      </w:r>
      <w:r>
        <w:rPr>
          <w:rFonts w:ascii="Calibri" w:hAnsi="Calibri" w:cs="Calibri"/>
          <w:sz w:val="22"/>
          <w:szCs w:val="22"/>
          <w:lang w:eastAsia="en-US"/>
        </w:rPr>
        <w:t>.</w:t>
      </w:r>
      <w:r w:rsidRPr="002C595E">
        <w:rPr>
          <w:rFonts w:ascii="Calibri" w:hAnsi="Calibri" w:cs="Calibri"/>
          <w:sz w:val="22"/>
          <w:szCs w:val="22"/>
          <w:lang w:eastAsia="en-US"/>
        </w:rPr>
        <w:t xml:space="preserve">rendelet </w:t>
      </w:r>
      <w:r>
        <w:rPr>
          <w:rFonts w:ascii="Calibri" w:hAnsi="Calibri" w:cs="Calibri"/>
          <w:sz w:val="22"/>
          <w:szCs w:val="22"/>
          <w:lang w:eastAsia="en-US"/>
        </w:rPr>
        <w:t xml:space="preserve">szabályozása </w:t>
      </w:r>
      <w:r w:rsidRPr="002C595E">
        <w:rPr>
          <w:rFonts w:ascii="Calibri" w:hAnsi="Calibri" w:cs="Calibri"/>
          <w:sz w:val="22"/>
          <w:szCs w:val="22"/>
          <w:lang w:eastAsia="en-US"/>
        </w:rPr>
        <w:t>szerint</w:t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65419A">
        <w:rPr>
          <w:rFonts w:ascii="Calibri" w:hAnsi="Calibri" w:cs="Calibri"/>
          <w:sz w:val="22"/>
          <w:szCs w:val="22"/>
          <w:lang w:eastAsia="en-US"/>
        </w:rPr>
        <w:t>a</w:t>
      </w:r>
      <w:r w:rsidR="0065419A" w:rsidRPr="0065419A">
        <w:rPr>
          <w:rFonts w:ascii="Calibri" w:hAnsi="Calibri" w:cs="Calibri"/>
          <w:sz w:val="22"/>
          <w:szCs w:val="22"/>
          <w:lang w:eastAsia="en-US"/>
        </w:rPr>
        <w:t xml:space="preserve"> felnőtt kíséretében utazó gyermek a 6. életéve betöltéséig </w:t>
      </w:r>
      <w:r w:rsidRPr="002C595E">
        <w:rPr>
          <w:rFonts w:ascii="Calibri" w:hAnsi="Calibri" w:cs="Calibri"/>
          <w:sz w:val="22"/>
          <w:szCs w:val="22"/>
          <w:lang w:eastAsia="en-US"/>
        </w:rPr>
        <w:t>ingyenes utazásra jogosult</w:t>
      </w:r>
      <w:r>
        <w:rPr>
          <w:rFonts w:ascii="Calibri" w:hAnsi="Calibri" w:cs="Calibri"/>
          <w:sz w:val="22"/>
          <w:szCs w:val="22"/>
          <w:lang w:eastAsia="en-US"/>
        </w:rPr>
        <w:t>.</w:t>
      </w:r>
      <w:r w:rsidR="00270242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882515">
        <w:rPr>
          <w:rFonts w:ascii="Calibri" w:hAnsi="Calibri" w:cs="Calibri"/>
          <w:sz w:val="22"/>
          <w:szCs w:val="22"/>
          <w:lang w:eastAsia="en-US"/>
        </w:rPr>
        <w:t xml:space="preserve">A diákigazolvánnyal rendelkező, </w:t>
      </w:r>
      <w:r w:rsidR="00882515" w:rsidRPr="00882515">
        <w:rPr>
          <w:rFonts w:ascii="Calibri" w:hAnsi="Calibri" w:cs="Calibri"/>
          <w:sz w:val="22"/>
          <w:szCs w:val="22"/>
          <w:lang w:eastAsia="en-US"/>
        </w:rPr>
        <w:t xml:space="preserve">az oktatási intézmények nappali rendszerű iskolai oktatás, nappali oktatás munkarendje és esti oktatás munkarendje szerint folyó oktatásában részt vevő tanuló 18 éves korig, vagy a középiskolai tanulói jogviszonyt igazoló diákigazolvány érvényességének lejártáig </w:t>
      </w:r>
      <w:r w:rsidR="004C6C6D">
        <w:rPr>
          <w:rFonts w:ascii="Calibri" w:hAnsi="Calibri" w:cs="Calibri"/>
          <w:sz w:val="22"/>
          <w:szCs w:val="22"/>
          <w:lang w:eastAsia="en-US"/>
        </w:rPr>
        <w:t>a fenti kormányrendeletben meghatározott</w:t>
      </w:r>
      <w:r w:rsidR="006D5F47" w:rsidRPr="006D5F47">
        <w:rPr>
          <w:rFonts w:ascii="Calibri" w:hAnsi="Calibri" w:cs="Calibri"/>
          <w:sz w:val="22"/>
          <w:szCs w:val="22"/>
          <w:lang w:eastAsia="en-US"/>
        </w:rPr>
        <w:t xml:space="preserve"> mértékben jogosult helyi bérletkedvezményt igénybe venni a helyi </w:t>
      </w:r>
      <w:r w:rsidR="00F846DD">
        <w:rPr>
          <w:rFonts w:ascii="Calibri" w:hAnsi="Calibri" w:cs="Calibri"/>
          <w:sz w:val="22"/>
          <w:szCs w:val="22"/>
          <w:lang w:eastAsia="en-US"/>
        </w:rPr>
        <w:t>közúti közlekedés</w:t>
      </w:r>
      <w:r w:rsidR="006D5F47" w:rsidRPr="006D5F47">
        <w:rPr>
          <w:rFonts w:ascii="Calibri" w:hAnsi="Calibri" w:cs="Calibri"/>
          <w:sz w:val="22"/>
          <w:szCs w:val="22"/>
          <w:lang w:eastAsia="en-US"/>
        </w:rPr>
        <w:t xml:space="preserve"> vonatkoz</w:t>
      </w:r>
      <w:r w:rsidR="00F846DD">
        <w:rPr>
          <w:rFonts w:ascii="Calibri" w:hAnsi="Calibri" w:cs="Calibri"/>
          <w:sz w:val="22"/>
          <w:szCs w:val="22"/>
          <w:lang w:eastAsia="en-US"/>
        </w:rPr>
        <w:t>ásában</w:t>
      </w:r>
      <w:r w:rsidR="006D5F47" w:rsidRPr="006D5F47">
        <w:rPr>
          <w:rFonts w:ascii="Calibri" w:hAnsi="Calibri" w:cs="Calibri"/>
          <w:sz w:val="22"/>
          <w:szCs w:val="22"/>
          <w:lang w:eastAsia="en-US"/>
        </w:rPr>
        <w:t>.</w:t>
      </w:r>
      <w:r w:rsidR="00F846DD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974851">
        <w:rPr>
          <w:rFonts w:ascii="Calibri" w:hAnsi="Calibri" w:cs="Calibri"/>
          <w:sz w:val="22"/>
          <w:szCs w:val="22"/>
          <w:lang w:eastAsia="en-US"/>
        </w:rPr>
        <w:t xml:space="preserve">A </w:t>
      </w:r>
      <w:r w:rsidR="00974851" w:rsidRPr="00974851">
        <w:rPr>
          <w:rFonts w:ascii="Calibri" w:hAnsi="Calibri" w:cs="Calibri"/>
          <w:sz w:val="22"/>
          <w:szCs w:val="22"/>
          <w:lang w:eastAsia="en-US"/>
        </w:rPr>
        <w:t>helyi közösségi közlekedés</w:t>
      </w:r>
      <w:r w:rsidR="00974851">
        <w:rPr>
          <w:rFonts w:ascii="Calibri" w:hAnsi="Calibri" w:cs="Calibri"/>
          <w:sz w:val="22"/>
          <w:szCs w:val="22"/>
          <w:lang w:eastAsia="en-US"/>
        </w:rPr>
        <w:t xml:space="preserve">re alkalmas havi tanuló bérlet ára </w:t>
      </w:r>
      <w:r w:rsidR="00F846DD">
        <w:rPr>
          <w:rFonts w:ascii="Calibri" w:hAnsi="Calibri" w:cs="Calibri"/>
          <w:sz w:val="22"/>
          <w:szCs w:val="22"/>
          <w:lang w:eastAsia="en-US"/>
        </w:rPr>
        <w:t>jelenleg 1.990, -</w:t>
      </w:r>
      <w:r w:rsidR="00974851">
        <w:rPr>
          <w:rFonts w:ascii="Calibri" w:hAnsi="Calibri" w:cs="Calibri"/>
          <w:sz w:val="22"/>
          <w:szCs w:val="22"/>
          <w:lang w:eastAsia="en-US"/>
        </w:rPr>
        <w:t>Ft</w:t>
      </w:r>
      <w:r w:rsidR="00F846DD">
        <w:rPr>
          <w:rFonts w:ascii="Calibri" w:hAnsi="Calibri" w:cs="Calibri"/>
          <w:sz w:val="22"/>
          <w:szCs w:val="22"/>
          <w:lang w:eastAsia="en-US"/>
        </w:rPr>
        <w:t>.</w:t>
      </w:r>
    </w:p>
    <w:p w14:paraId="147835B0" w14:textId="1178B41B" w:rsidR="00ED39F0" w:rsidRDefault="00ED39F0" w:rsidP="00ED39F0">
      <w:pPr>
        <w:tabs>
          <w:tab w:val="left" w:pos="8484"/>
        </w:tabs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ab/>
      </w:r>
    </w:p>
    <w:p w14:paraId="5EE54DE9" w14:textId="77777777" w:rsidR="00AD3B30" w:rsidRDefault="00EC13B3" w:rsidP="00AD3B30">
      <w:pPr>
        <w:contextualSpacing/>
        <w:rPr>
          <w:rFonts w:ascii="Calibri" w:hAnsi="Calibri" w:cs="Calibri"/>
          <w:sz w:val="22"/>
          <w:szCs w:val="22"/>
        </w:rPr>
      </w:pPr>
      <w:r w:rsidRPr="00AD3B30">
        <w:rPr>
          <w:rFonts w:ascii="Calibri" w:hAnsi="Calibri" w:cs="Calibri"/>
          <w:sz w:val="22"/>
          <w:szCs w:val="22"/>
        </w:rPr>
        <w:t>A s</w:t>
      </w:r>
      <w:r w:rsidR="004F2356" w:rsidRPr="00AD3B30">
        <w:rPr>
          <w:rFonts w:ascii="Calibri" w:hAnsi="Calibri" w:cs="Calibri"/>
          <w:sz w:val="22"/>
          <w:szCs w:val="22"/>
        </w:rPr>
        <w:t>zombathelyi állandó lakcímmel rendelkezők száma (</w:t>
      </w:r>
      <w:r w:rsidR="009D7677" w:rsidRPr="00AD3B30">
        <w:rPr>
          <w:rFonts w:ascii="Calibri" w:hAnsi="Calibri" w:cs="Calibri"/>
          <w:sz w:val="22"/>
          <w:szCs w:val="22"/>
        </w:rPr>
        <w:t>2024.</w:t>
      </w:r>
      <w:r w:rsidR="004F2356" w:rsidRPr="00AD3B30">
        <w:rPr>
          <w:rFonts w:ascii="Calibri" w:hAnsi="Calibri" w:cs="Calibri"/>
          <w:sz w:val="22"/>
          <w:szCs w:val="22"/>
        </w:rPr>
        <w:t>01.</w:t>
      </w:r>
      <w:r w:rsidR="00AD3B30" w:rsidRPr="00AD3B30">
        <w:rPr>
          <w:rFonts w:ascii="Calibri" w:hAnsi="Calibri" w:cs="Calibri"/>
          <w:sz w:val="22"/>
          <w:szCs w:val="22"/>
        </w:rPr>
        <w:t>25</w:t>
      </w:r>
      <w:r w:rsidR="004F2356" w:rsidRPr="00AD3B30">
        <w:rPr>
          <w:rFonts w:ascii="Calibri" w:hAnsi="Calibri" w:cs="Calibri"/>
          <w:sz w:val="22"/>
          <w:szCs w:val="22"/>
        </w:rPr>
        <w:t>-i adat):</w:t>
      </w:r>
      <w:r w:rsidR="00B83C0B" w:rsidRPr="00AD3B30">
        <w:rPr>
          <w:rFonts w:ascii="Calibri" w:hAnsi="Calibri" w:cs="Calibri"/>
          <w:sz w:val="22"/>
          <w:szCs w:val="22"/>
        </w:rPr>
        <w:t xml:space="preserve"> </w:t>
      </w:r>
    </w:p>
    <w:p w14:paraId="1615B8C0" w14:textId="26CB4365" w:rsidR="004F2356" w:rsidRPr="00AD3B30" w:rsidRDefault="004F2356" w:rsidP="00AD3B30">
      <w:pPr>
        <w:pStyle w:val="Listaszerbekezds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AD3B30">
        <w:rPr>
          <w:rFonts w:ascii="Calibri" w:hAnsi="Calibri" w:cs="Calibri"/>
          <w:sz w:val="22"/>
          <w:szCs w:val="22"/>
        </w:rPr>
        <w:t>6-16 éves kor között</w:t>
      </w:r>
      <w:r w:rsidR="00BD4BF8" w:rsidRPr="00AD3B30">
        <w:rPr>
          <w:rFonts w:ascii="Calibri" w:hAnsi="Calibri" w:cs="Calibri"/>
          <w:sz w:val="22"/>
          <w:szCs w:val="22"/>
        </w:rPr>
        <w:t xml:space="preserve">: </w:t>
      </w:r>
      <w:r w:rsidR="004B5CB0" w:rsidRPr="00AD3B30">
        <w:rPr>
          <w:rFonts w:ascii="Calibri" w:hAnsi="Calibri" w:cs="Calibri"/>
          <w:sz w:val="22"/>
          <w:szCs w:val="22"/>
        </w:rPr>
        <w:t xml:space="preserve">7.406 </w:t>
      </w:r>
      <w:r w:rsidRPr="00AD3B30">
        <w:rPr>
          <w:rFonts w:ascii="Calibri" w:hAnsi="Calibri" w:cs="Calibri"/>
          <w:sz w:val="22"/>
          <w:szCs w:val="22"/>
        </w:rPr>
        <w:t xml:space="preserve">fő, </w:t>
      </w:r>
    </w:p>
    <w:p w14:paraId="38639475" w14:textId="48DC6C04" w:rsidR="00F840AF" w:rsidRPr="00BD4BF8" w:rsidRDefault="004F2356" w:rsidP="00BD4BF8">
      <w:pPr>
        <w:pStyle w:val="Listaszerbekezds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BD4BF8">
        <w:rPr>
          <w:rFonts w:ascii="Calibri" w:hAnsi="Calibri" w:cs="Calibri"/>
          <w:sz w:val="22"/>
          <w:szCs w:val="22"/>
        </w:rPr>
        <w:t>6-18 éves kor között</w:t>
      </w:r>
      <w:r w:rsidR="00BD4BF8">
        <w:rPr>
          <w:rFonts w:ascii="Calibri" w:hAnsi="Calibri" w:cs="Calibri"/>
          <w:sz w:val="22"/>
          <w:szCs w:val="22"/>
        </w:rPr>
        <w:t xml:space="preserve">: </w:t>
      </w:r>
      <w:r w:rsidRPr="00BD4BF8">
        <w:rPr>
          <w:rFonts w:ascii="Calibri" w:hAnsi="Calibri" w:cs="Calibri"/>
          <w:sz w:val="22"/>
          <w:szCs w:val="22"/>
        </w:rPr>
        <w:t>8</w:t>
      </w:r>
      <w:r w:rsidR="00031BA4" w:rsidRPr="00BD4BF8">
        <w:rPr>
          <w:rFonts w:ascii="Calibri" w:hAnsi="Calibri" w:cs="Calibri"/>
          <w:sz w:val="22"/>
          <w:szCs w:val="22"/>
        </w:rPr>
        <w:t>.</w:t>
      </w:r>
      <w:r w:rsidRPr="00BD4BF8">
        <w:rPr>
          <w:rFonts w:ascii="Calibri" w:hAnsi="Calibri" w:cs="Calibri"/>
          <w:sz w:val="22"/>
          <w:szCs w:val="22"/>
        </w:rPr>
        <w:t>8</w:t>
      </w:r>
      <w:r w:rsidR="004B5CB0">
        <w:rPr>
          <w:rFonts w:ascii="Calibri" w:hAnsi="Calibri" w:cs="Calibri"/>
          <w:sz w:val="22"/>
          <w:szCs w:val="22"/>
        </w:rPr>
        <w:t>90</w:t>
      </w:r>
      <w:r w:rsidRPr="00BD4BF8">
        <w:rPr>
          <w:rFonts w:ascii="Calibri" w:hAnsi="Calibri" w:cs="Calibri"/>
          <w:sz w:val="22"/>
          <w:szCs w:val="22"/>
        </w:rPr>
        <w:t xml:space="preserve"> fő</w:t>
      </w:r>
      <w:r w:rsidR="00031BA4" w:rsidRPr="00BD4BF8">
        <w:rPr>
          <w:rFonts w:ascii="Calibri" w:hAnsi="Calibri" w:cs="Calibri"/>
          <w:sz w:val="22"/>
          <w:szCs w:val="22"/>
        </w:rPr>
        <w:t>.</w:t>
      </w:r>
      <w:r w:rsidRPr="00BD4BF8">
        <w:rPr>
          <w:rFonts w:ascii="Calibri" w:hAnsi="Calibri" w:cs="Calibri"/>
          <w:sz w:val="22"/>
          <w:szCs w:val="22"/>
        </w:rPr>
        <w:t xml:space="preserve"> </w:t>
      </w:r>
    </w:p>
    <w:p w14:paraId="612586F4" w14:textId="77777777" w:rsidR="00EC13B3" w:rsidRDefault="00EC13B3" w:rsidP="00EC13B3">
      <w:pPr>
        <w:contextualSpacing/>
        <w:jc w:val="center"/>
        <w:rPr>
          <w:rFonts w:ascii="Calibri" w:hAnsi="Calibri" w:cs="Calibri"/>
          <w:sz w:val="22"/>
          <w:szCs w:val="22"/>
        </w:rPr>
      </w:pPr>
    </w:p>
    <w:p w14:paraId="267BCB7C" w14:textId="5C8911B2" w:rsidR="00EC13B3" w:rsidRDefault="0095543C" w:rsidP="0095543C">
      <w:pPr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Fenti adatok alapján</w:t>
      </w:r>
      <w:r w:rsidR="001A5EEE" w:rsidRPr="001A5EE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ED39F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az ingyenes tömegközlekedés bevezetésével</w:t>
      </w:r>
      <w:r w:rsidR="00ED39F0" w:rsidRPr="00DB001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1A5EE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az alábbi maximális többletköltségek jelentkeznének </w:t>
      </w:r>
      <w:r w:rsidR="00DB001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 korosztályok szerinti lebontásban</w:t>
      </w:r>
      <w:r w:rsidR="00C1524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: </w:t>
      </w:r>
    </w:p>
    <w:p w14:paraId="3B270A0C" w14:textId="268E906B" w:rsidR="00C972DD" w:rsidRPr="000A5FAF" w:rsidRDefault="00C972DD" w:rsidP="00C972DD">
      <w:pPr>
        <w:pStyle w:val="Listaszerbekezds"/>
        <w:numPr>
          <w:ilvl w:val="0"/>
          <w:numId w:val="7"/>
        </w:num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0A5FA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16 év alatti korosztály esetén: havonta 14.7</w:t>
      </w:r>
      <w:r w:rsidR="000A5FAF" w:rsidRPr="000A5FA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37</w:t>
      </w:r>
      <w:r w:rsidRPr="000A5FA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.9</w:t>
      </w:r>
      <w:r w:rsidR="000A5FAF" w:rsidRPr="000A5FA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4</w:t>
      </w:r>
      <w:r w:rsidRPr="000A5FA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0,-</w:t>
      </w:r>
      <w:r w:rsidR="00AA3C04" w:rsidRPr="000A5FA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0A5FA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Ft, évente 176.</w:t>
      </w:r>
      <w:r w:rsidR="000A5FAF" w:rsidRPr="000A5FA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855</w:t>
      </w:r>
      <w:r w:rsidRPr="000A5FA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  <w:r w:rsidR="000A5FAF" w:rsidRPr="000A5FA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28</w:t>
      </w:r>
      <w:r w:rsidRPr="000A5FA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0,-</w:t>
      </w:r>
      <w:r w:rsidR="00AA3C04" w:rsidRPr="000A5FA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0A5FA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Ft,</w:t>
      </w:r>
      <w:r w:rsidR="00B83C0B" w:rsidRPr="000A5FA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</w:p>
    <w:p w14:paraId="56A2BF54" w14:textId="40A8CB5D" w:rsidR="00C972DD" w:rsidRPr="000A5FAF" w:rsidRDefault="00C972DD" w:rsidP="00C972DD">
      <w:pPr>
        <w:pStyle w:val="Listaszerbekezds"/>
        <w:numPr>
          <w:ilvl w:val="0"/>
          <w:numId w:val="7"/>
        </w:num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0A5FA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18 év alatti korosztály esetén: havonta </w:t>
      </w:r>
      <w:r w:rsidR="00AA3C04" w:rsidRPr="000A5FA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17.6</w:t>
      </w:r>
      <w:r w:rsidR="000A5FAF" w:rsidRPr="000A5FA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91</w:t>
      </w:r>
      <w:r w:rsidR="00AA3C04" w:rsidRPr="000A5FA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.1</w:t>
      </w:r>
      <w:r w:rsidR="000A5FAF" w:rsidRPr="000A5FA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00</w:t>
      </w:r>
      <w:r w:rsidR="00AA3C04" w:rsidRPr="000A5FA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,- Ft</w:t>
      </w:r>
      <w:r w:rsidR="003D169F" w:rsidRPr="000A5FA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</w:t>
      </w:r>
      <w:r w:rsidR="00AA3C04" w:rsidRPr="000A5FA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évente 212.2</w:t>
      </w:r>
      <w:r w:rsidR="000A5FAF" w:rsidRPr="000A5FA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93</w:t>
      </w:r>
      <w:r w:rsidR="00AA3C04" w:rsidRPr="000A5FA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  <w:r w:rsidR="000A5FAF" w:rsidRPr="000A5FA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20</w:t>
      </w:r>
      <w:r w:rsidR="00AA3C04" w:rsidRPr="000A5FA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0,- Ft.</w:t>
      </w:r>
    </w:p>
    <w:p w14:paraId="0E730B18" w14:textId="77777777" w:rsidR="0095543C" w:rsidRDefault="0095543C" w:rsidP="00392E17">
      <w:pPr>
        <w:contextualSpacing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0D1D75D2" w14:textId="12FE7D76" w:rsidR="00DE3CCE" w:rsidRPr="006A38D3" w:rsidRDefault="009F6C19" w:rsidP="006A38D3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A38D3">
        <w:rPr>
          <w:rFonts w:asciiTheme="minorHAnsi" w:hAnsiTheme="minorHAnsi" w:cstheme="minorHAnsi"/>
          <w:sz w:val="22"/>
          <w:szCs w:val="22"/>
        </w:rPr>
        <w:t xml:space="preserve">Kormányzati intézkedés alapján 2024. március 1. napjától </w:t>
      </w:r>
      <w:r w:rsidR="00116D85" w:rsidRPr="006A38D3">
        <w:rPr>
          <w:rFonts w:asciiTheme="minorHAnsi" w:hAnsiTheme="minorHAnsi" w:cstheme="minorHAnsi"/>
          <w:sz w:val="22"/>
          <w:szCs w:val="22"/>
        </w:rPr>
        <w:t xml:space="preserve">a MÁV-VOLÁN csoport tarifarendszerének </w:t>
      </w:r>
      <w:r w:rsidRPr="006A38D3">
        <w:rPr>
          <w:rFonts w:asciiTheme="minorHAnsi" w:hAnsiTheme="minorHAnsi" w:cstheme="minorHAnsi"/>
          <w:sz w:val="22"/>
          <w:szCs w:val="22"/>
        </w:rPr>
        <w:t xml:space="preserve">átalakításával </w:t>
      </w:r>
      <w:r w:rsidR="00DE3CCE" w:rsidRPr="006A38D3">
        <w:rPr>
          <w:rFonts w:asciiTheme="minorHAnsi" w:hAnsiTheme="minorHAnsi" w:cstheme="minorHAnsi"/>
          <w:sz w:val="22"/>
          <w:szCs w:val="22"/>
        </w:rPr>
        <w:t xml:space="preserve">a 14 év alatti gyermekek a </w:t>
      </w:r>
      <w:r w:rsidR="00DE3CCE" w:rsidRPr="006F6FBB">
        <w:rPr>
          <w:rFonts w:asciiTheme="minorHAnsi" w:hAnsiTheme="minorHAnsi" w:cstheme="minorHAnsi"/>
          <w:sz w:val="22"/>
          <w:szCs w:val="22"/>
        </w:rPr>
        <w:t>helyközi közlekedésben</w:t>
      </w:r>
      <w:r w:rsidR="006A38D3" w:rsidRPr="006F6FBB">
        <w:rPr>
          <w:rFonts w:asciiTheme="minorHAnsi" w:hAnsiTheme="minorHAnsi" w:cstheme="minorHAnsi"/>
          <w:sz w:val="22"/>
          <w:szCs w:val="22"/>
        </w:rPr>
        <w:t xml:space="preserve"> </w:t>
      </w:r>
      <w:r w:rsidR="006A38D3" w:rsidRPr="006A38D3">
        <w:rPr>
          <w:rFonts w:asciiTheme="minorHAnsi" w:hAnsiTheme="minorHAnsi" w:cstheme="minorHAnsi"/>
          <w:sz w:val="22"/>
          <w:szCs w:val="22"/>
        </w:rPr>
        <w:t xml:space="preserve">ingyen utazhatnak. Több város, mint pl. </w:t>
      </w:r>
      <w:r w:rsidR="006A38D3" w:rsidRPr="00033B16">
        <w:rPr>
          <w:rFonts w:asciiTheme="minorHAnsi" w:hAnsiTheme="minorHAnsi" w:cstheme="minorHAnsi"/>
          <w:sz w:val="22"/>
          <w:szCs w:val="22"/>
        </w:rPr>
        <w:t>Szeged, Debrecen</w:t>
      </w:r>
      <w:r w:rsidR="004710AB" w:rsidRPr="00033B16">
        <w:rPr>
          <w:rFonts w:asciiTheme="minorHAnsi" w:hAnsiTheme="minorHAnsi" w:cstheme="minorHAnsi"/>
          <w:sz w:val="22"/>
          <w:szCs w:val="22"/>
        </w:rPr>
        <w:t xml:space="preserve">, Miskolc és Kecskemét is </w:t>
      </w:r>
      <w:r w:rsidR="006F3F25">
        <w:rPr>
          <w:rFonts w:asciiTheme="minorHAnsi" w:hAnsiTheme="minorHAnsi" w:cstheme="minorHAnsi"/>
          <w:sz w:val="22"/>
          <w:szCs w:val="22"/>
        </w:rPr>
        <w:t xml:space="preserve">2024. </w:t>
      </w:r>
      <w:r w:rsidR="006A38D3" w:rsidRPr="006A38D3">
        <w:rPr>
          <w:rFonts w:asciiTheme="minorHAnsi" w:hAnsiTheme="minorHAnsi" w:cstheme="minorHAnsi"/>
          <w:sz w:val="22"/>
          <w:szCs w:val="22"/>
        </w:rPr>
        <w:t>április 1-től vezeti be helyi közösségi közlekedésükben az ingyenes utazást, szintén 14</w:t>
      </w:r>
      <w:r w:rsidR="00125F4C">
        <w:rPr>
          <w:rFonts w:asciiTheme="minorHAnsi" w:hAnsiTheme="minorHAnsi" w:cstheme="minorHAnsi"/>
          <w:sz w:val="22"/>
          <w:szCs w:val="22"/>
        </w:rPr>
        <w:t xml:space="preserve"> év</w:t>
      </w:r>
      <w:r w:rsidR="006A38D3" w:rsidRPr="006A38D3">
        <w:rPr>
          <w:rFonts w:asciiTheme="minorHAnsi" w:hAnsiTheme="minorHAnsi" w:cstheme="minorHAnsi"/>
          <w:sz w:val="22"/>
          <w:szCs w:val="22"/>
        </w:rPr>
        <w:t xml:space="preserve"> alatti gyermekek részére.</w:t>
      </w:r>
      <w:r w:rsidRPr="006A38D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4753C9" w14:textId="77777777" w:rsidR="00DE3CCE" w:rsidRPr="006A38D3" w:rsidRDefault="00DE3CCE" w:rsidP="006A38D3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5CD6162" w14:textId="08DB1185" w:rsidR="00052E20" w:rsidRDefault="006A38D3" w:rsidP="00C62F07">
      <w:pPr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bookmarkStart w:id="2" w:name="_Hlk158315252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A </w:t>
      </w:r>
      <w:r w:rsidRPr="00033B16">
        <w:rPr>
          <w:rFonts w:asciiTheme="minorHAnsi" w:hAnsiTheme="minorHAnsi" w:cstheme="minorHAnsi"/>
          <w:sz w:val="22"/>
          <w:szCs w:val="22"/>
          <w:shd w:val="clear" w:color="auto" w:fill="FFFFFF"/>
        </w:rPr>
        <w:t>Blaguss Agora</w:t>
      </w:r>
      <w:r w:rsidR="006F6FBB" w:rsidRPr="00033B1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Hungary Kft. </w:t>
      </w:r>
      <w:r w:rsidRPr="00033B1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tájékoztatása szerint a tanulóbérletek után a </w:t>
      </w:r>
      <w:r w:rsidRPr="006A38D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személyszállítási közszolgáltatás keretében igénybe vehető támogatás mértéke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2.030,- Ft bérletenként, amelyet </w:t>
      </w:r>
      <w:r w:rsidR="00DF645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teljes bizonyossággal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067C3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a </w:t>
      </w:r>
      <w:r w:rsidR="000D3F4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Kft. a </w:t>
      </w:r>
      <w:r w:rsidR="00067C3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16 év alatti</w:t>
      </w:r>
      <w:r w:rsidR="000D3F4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– tanköteles korú -</w:t>
      </w:r>
      <w:r w:rsidR="00067C3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tanulók által vásárolt bérletek után tud igénybe venni</w:t>
      </w:r>
      <w:r w:rsidR="00067C32" w:rsidRPr="00052E2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  <w:r w:rsidR="00E1695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7A312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 Szolgáltató f</w:t>
      </w:r>
      <w:r w:rsidR="00863696" w:rsidRPr="0086369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igyelembe véve a rendelkezésre álló autóbusz-flotta kapacitását és a csúcsidőben jelentkező utas mennyiséget, a korhatár </w:t>
      </w:r>
      <w:r w:rsidR="0071330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meghatározását</w:t>
      </w:r>
      <w:r w:rsidR="00863696" w:rsidRPr="0086369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16 éves korig javasolj</w:t>
      </w:r>
      <w:r w:rsidR="0086369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</w:t>
      </w:r>
      <w:r w:rsidR="00863696" w:rsidRPr="0086369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 A</w:t>
      </w:r>
      <w:r w:rsidR="00863696" w:rsidRPr="00863696">
        <w:t xml:space="preserve"> </w:t>
      </w:r>
      <w:r w:rsidR="00863696" w:rsidRPr="0086369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Blaguss Agora Hungary Kft. </w:t>
      </w:r>
      <w:r w:rsidR="003D14F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 2024. február 15. napján kelt levelében azt javasolja,</w:t>
      </w:r>
      <w:r w:rsidR="0086369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hogy</w:t>
      </w:r>
      <w:r w:rsidR="00863696" w:rsidRPr="0086369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 korhatár </w:t>
      </w:r>
      <w:r w:rsidR="007A312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18 éves korra történő emelésének </w:t>
      </w:r>
      <w:r w:rsidR="00863696" w:rsidRPr="0086369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86369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vizsgálatára</w:t>
      </w:r>
      <w:r w:rsidR="007A312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</w:t>
      </w:r>
      <w:r w:rsidR="0086369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863696" w:rsidRPr="0086369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</w:t>
      </w:r>
      <w:r w:rsidR="0086369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támogatás bevezetését követő</w:t>
      </w:r>
      <w:r w:rsidR="00863696" w:rsidRPr="0086369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tapasztalatok alapján</w:t>
      </w:r>
      <w:r w:rsidR="00863696" w:rsidRPr="00863696">
        <w:t xml:space="preserve"> </w:t>
      </w:r>
      <w:r w:rsidR="00863696" w:rsidRPr="0086369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 későbbiekben kerül</w:t>
      </w:r>
      <w:r w:rsidR="003D14F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jön</w:t>
      </w:r>
      <w:r w:rsidR="00863696" w:rsidRPr="0086369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sor</w:t>
      </w:r>
      <w:r w:rsidR="0086369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  <w:r w:rsidR="00863696" w:rsidRPr="0086369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</w:p>
    <w:p w14:paraId="5B04BEED" w14:textId="77777777" w:rsidR="00052E20" w:rsidRDefault="00052E20" w:rsidP="00C62F07">
      <w:pPr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highlight w:val="yellow"/>
          <w:shd w:val="clear" w:color="auto" w:fill="FFFFFF"/>
        </w:rPr>
      </w:pPr>
    </w:p>
    <w:p w14:paraId="53B7F59A" w14:textId="75D79AC1" w:rsidR="00C62F07" w:rsidRPr="00DF6459" w:rsidRDefault="00067C32" w:rsidP="00C62F07">
      <w:pPr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bookmarkStart w:id="3" w:name="_Hlk158661122"/>
      <w:r w:rsidRPr="00DF645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Amennyiben a támogatást a szolgáltató nem tudja igénybe venni, úgy a</w:t>
      </w:r>
      <w:r w:rsidR="006F3F25" w:rsidRPr="00DF645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DF645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16 és 18</w:t>
      </w:r>
      <w:r w:rsidR="006F3F25" w:rsidRPr="00DF645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éves kor</w:t>
      </w:r>
      <w:r w:rsidRPr="00DF645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közötti tanulók (1.484 fő) ingyenes bérletének biztosítása esetén</w:t>
      </w:r>
      <w:r w:rsidR="00DF6459" w:rsidRPr="00DF645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</w:t>
      </w:r>
      <w:r w:rsidRPr="00DF645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az önkormányzat</w:t>
      </w:r>
      <w:r w:rsidR="009202F0" w:rsidRPr="00DF645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nak a havi bérlet </w:t>
      </w:r>
      <w:r w:rsidR="003508F8" w:rsidRPr="00DF645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teljes </w:t>
      </w:r>
      <w:r w:rsidR="009202F0" w:rsidRPr="00DF645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összegének megfizetéséből következő </w:t>
      </w:r>
      <w:r w:rsidR="006F3F25" w:rsidRPr="00DF645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többletköltsége</w:t>
      </w:r>
      <w:r w:rsidRPr="00DF645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593895" w:rsidRPr="00DF645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havonta </w:t>
      </w:r>
      <w:r w:rsidR="00DF6459" w:rsidRPr="00DF645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5.965.680</w:t>
      </w:r>
      <w:r w:rsidR="00593895" w:rsidRPr="00DF645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,- Ft (1.484 x </w:t>
      </w:r>
      <w:r w:rsidR="00DF6459" w:rsidRPr="00DF645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4.020,-</w:t>
      </w:r>
      <w:r w:rsidR="00DF645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9202F0" w:rsidRPr="00DF645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Ft</w:t>
      </w:r>
      <w:r w:rsidR="00593895" w:rsidRPr="00DF645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), évente </w:t>
      </w:r>
      <w:r w:rsidR="00DF6459" w:rsidRPr="00DF645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71.588.160,- </w:t>
      </w:r>
      <w:r w:rsidR="00593895" w:rsidRPr="00DF645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Ft</w:t>
      </w:r>
      <w:r w:rsidR="003508F8" w:rsidRPr="00DF645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lenne.</w:t>
      </w:r>
    </w:p>
    <w:p w14:paraId="68752D2B" w14:textId="77777777" w:rsidR="00052E20" w:rsidRPr="00CE51C4" w:rsidRDefault="00052E20" w:rsidP="00C62F07">
      <w:pPr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highlight w:val="yellow"/>
          <w:shd w:val="clear" w:color="auto" w:fill="FFFFFF"/>
        </w:rPr>
      </w:pPr>
    </w:p>
    <w:bookmarkEnd w:id="3"/>
    <w:p w14:paraId="069DFAF8" w14:textId="77777777" w:rsidR="00E561F3" w:rsidRPr="00CE51C4" w:rsidRDefault="00B83C0B" w:rsidP="003D169F">
      <w:pPr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CE51C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Rögzít</w:t>
      </w:r>
      <w:r w:rsidR="00E561F3" w:rsidRPr="00CE51C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eni szükséges, hogy az </w:t>
      </w:r>
      <w:r w:rsidRPr="00CE51C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Önkormányzat jelenleg nem rendelkezik egzakt adatokkal arra vonatkozóan, hogy a támogatá</w:t>
      </w:r>
      <w:r w:rsidR="00E561F3" w:rsidRPr="00CE51C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st hány diák fogja igényelni, és mindez az Önkormányzat oldaláról milyen többletköltséget, a szolgáltató oldaláról pedig milyen tényleges többletforgalmat fog generálni.  </w:t>
      </w:r>
    </w:p>
    <w:p w14:paraId="3B02C718" w14:textId="77777777" w:rsidR="00E561F3" w:rsidRDefault="00E561F3" w:rsidP="003D169F">
      <w:pPr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highlight w:val="yellow"/>
          <w:shd w:val="clear" w:color="auto" w:fill="FFFFFF"/>
        </w:rPr>
      </w:pPr>
    </w:p>
    <w:p w14:paraId="02BAAAEE" w14:textId="121DB06A" w:rsidR="003D169F" w:rsidRPr="00392E17" w:rsidRDefault="00E561F3" w:rsidP="003D169F">
      <w:pPr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</w:pPr>
      <w:r w:rsidRPr="00CE51C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Figyelemmel a kormányzati intézkedésre, más megyei jogú városok e tárgyban hozott döntéseire, </w:t>
      </w:r>
      <w:r w:rsidR="00B83C0B" w:rsidRPr="00CE51C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</w:t>
      </w:r>
      <w:r w:rsidR="00A21C06" w:rsidRPr="00CE51C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helyi közösségi közlekedést biztosító </w:t>
      </w:r>
      <w:r w:rsidR="00A21C06" w:rsidRPr="00033B1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Blaguss Agora Hungary Kft. </w:t>
      </w:r>
      <w:r w:rsidR="00B83C0B" w:rsidRPr="00CE51C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meglévő </w:t>
      </w:r>
      <w:r w:rsidR="00A21C06" w:rsidRPr="00CE51C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kapacitás</w:t>
      </w:r>
      <w:r w:rsidR="00B83C0B" w:rsidRPr="00CE51C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ár</w:t>
      </w:r>
      <w:r w:rsidRPr="00CE51C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a (azaz a szolgáltatás biztonságához fűződő érdekre), </w:t>
      </w:r>
      <w:r w:rsidR="003009C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valamint</w:t>
      </w:r>
      <w:r w:rsidR="00A116DA" w:rsidRPr="00206BE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CE51C4" w:rsidRPr="00206BE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a szolgáltató által </w:t>
      </w:r>
      <w:r w:rsidR="00206BE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az államtól </w:t>
      </w:r>
      <w:r w:rsidR="00052E20" w:rsidRPr="00206BE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igényelhető</w:t>
      </w:r>
      <w:r w:rsidR="00206BED" w:rsidRPr="00206BE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szociálpolitikai menetdíj támogatásra</w:t>
      </w:r>
      <w:r w:rsidR="00CE51C4" w:rsidRPr="00206BE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</w:t>
      </w:r>
      <w:r w:rsidR="00CE51C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392E17" w:rsidRPr="00CE51C4">
        <w:rPr>
          <w:rFonts w:ascii="Calibri" w:hAnsi="Calibri" w:cs="Calibri"/>
          <w:sz w:val="22"/>
          <w:szCs w:val="22"/>
          <w:lang w:eastAsia="en-US"/>
        </w:rPr>
        <w:t xml:space="preserve">a </w:t>
      </w:r>
      <w:r w:rsidR="00A21C06" w:rsidRPr="00CE51C4">
        <w:rPr>
          <w:rFonts w:ascii="Calibri" w:hAnsi="Calibri" w:cs="Calibri"/>
          <w:sz w:val="22"/>
          <w:szCs w:val="22"/>
          <w:lang w:eastAsia="en-US"/>
        </w:rPr>
        <w:t xml:space="preserve">16 év alatti szombathelyi </w:t>
      </w:r>
      <w:r w:rsidR="00392E17" w:rsidRPr="00CE51C4">
        <w:rPr>
          <w:rFonts w:ascii="Calibri" w:hAnsi="Calibri" w:cs="Calibri"/>
          <w:sz w:val="22"/>
          <w:szCs w:val="22"/>
          <w:lang w:eastAsia="en-US"/>
        </w:rPr>
        <w:t>utasok ingyenes utazásának biztosításá</w:t>
      </w:r>
      <w:r w:rsidR="00A21C06" w:rsidRPr="00CE51C4">
        <w:rPr>
          <w:rFonts w:ascii="Calibri" w:hAnsi="Calibri" w:cs="Calibri"/>
          <w:sz w:val="22"/>
          <w:szCs w:val="22"/>
          <w:lang w:eastAsia="en-US"/>
        </w:rPr>
        <w:t>t javaslom az alábbiak szerint.</w:t>
      </w:r>
    </w:p>
    <w:bookmarkEnd w:id="2"/>
    <w:p w14:paraId="2B29101B" w14:textId="77777777" w:rsidR="008E3866" w:rsidRDefault="008E3866" w:rsidP="003D169F">
      <w:pPr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4BECEE6E" w14:textId="77C657A6" w:rsidR="008E3866" w:rsidRDefault="008E3866" w:rsidP="00FF52EE">
      <w:pPr>
        <w:jc w:val="both"/>
        <w:rPr>
          <w:rFonts w:asciiTheme="minorHAnsi" w:hAnsiTheme="minorHAnsi" w:cstheme="minorHAnsi"/>
          <w:sz w:val="22"/>
          <w:szCs w:val="22"/>
        </w:rPr>
      </w:pPr>
      <w:r w:rsidRPr="008E3866">
        <w:rPr>
          <w:rFonts w:asciiTheme="minorHAnsi" w:hAnsiTheme="minorHAnsi" w:cstheme="minorHAnsi"/>
          <w:sz w:val="22"/>
          <w:szCs w:val="22"/>
        </w:rPr>
        <w:t xml:space="preserve">A szabályozás </w:t>
      </w:r>
      <w:r w:rsidR="00572886" w:rsidRPr="00572886">
        <w:rPr>
          <w:rFonts w:asciiTheme="minorHAnsi" w:hAnsiTheme="minorHAnsi" w:cstheme="minorHAnsi"/>
          <w:sz w:val="22"/>
          <w:szCs w:val="22"/>
        </w:rPr>
        <w:t>a települési támogatás keretében nyújtott ellátások és a szociális szolgáltatások helyi szabályzásáról szóló 8/2015. (II.27.) önkormányzati rendelet</w:t>
      </w:r>
      <w:r w:rsidR="00572886">
        <w:rPr>
          <w:rFonts w:asciiTheme="minorHAnsi" w:hAnsiTheme="minorHAnsi" w:cstheme="minorHAnsi"/>
          <w:sz w:val="22"/>
          <w:szCs w:val="22"/>
        </w:rPr>
        <w:t>b</w:t>
      </w:r>
      <w:r w:rsidRPr="008E3866">
        <w:rPr>
          <w:rFonts w:asciiTheme="minorHAnsi" w:hAnsiTheme="minorHAnsi" w:cstheme="minorHAnsi"/>
          <w:sz w:val="22"/>
          <w:szCs w:val="22"/>
        </w:rPr>
        <w:t>en</w:t>
      </w:r>
      <w:r w:rsidR="00572886">
        <w:rPr>
          <w:rFonts w:asciiTheme="minorHAnsi" w:hAnsiTheme="minorHAnsi" w:cstheme="minorHAnsi"/>
          <w:sz w:val="22"/>
          <w:szCs w:val="22"/>
        </w:rPr>
        <w:t>, új, rendszeres települési támogatásként</w:t>
      </w:r>
      <w:r w:rsidR="00FF52EE">
        <w:rPr>
          <w:rFonts w:asciiTheme="minorHAnsi" w:hAnsiTheme="minorHAnsi" w:cstheme="minorHAnsi"/>
          <w:sz w:val="22"/>
          <w:szCs w:val="22"/>
        </w:rPr>
        <w:t>, közlekedési támogatás elnevezéssel</w:t>
      </w:r>
      <w:r w:rsidRPr="008E3866">
        <w:rPr>
          <w:rFonts w:asciiTheme="minorHAnsi" w:hAnsiTheme="minorHAnsi" w:cstheme="minorHAnsi"/>
          <w:sz w:val="22"/>
          <w:szCs w:val="22"/>
        </w:rPr>
        <w:t xml:space="preserve"> kerülne rögzítésre</w:t>
      </w:r>
      <w:r w:rsidR="00D3384B">
        <w:rPr>
          <w:rFonts w:asciiTheme="minorHAnsi" w:hAnsiTheme="minorHAnsi" w:cstheme="minorHAnsi"/>
          <w:sz w:val="22"/>
          <w:szCs w:val="22"/>
        </w:rPr>
        <w:t>.</w:t>
      </w:r>
    </w:p>
    <w:p w14:paraId="768CA051" w14:textId="77777777" w:rsidR="00995C8D" w:rsidRPr="008E3866" w:rsidRDefault="00995C8D" w:rsidP="00FF52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AD731E" w14:textId="7BE40A97" w:rsidR="008E3866" w:rsidRPr="00572886" w:rsidRDefault="00572886" w:rsidP="00572886">
      <w:pPr>
        <w:rPr>
          <w:rFonts w:asciiTheme="minorHAnsi" w:hAnsiTheme="minorHAnsi" w:cstheme="minorHAnsi"/>
          <w:sz w:val="22"/>
          <w:szCs w:val="22"/>
          <w:u w:val="single"/>
        </w:rPr>
      </w:pPr>
      <w:r w:rsidRPr="00572886">
        <w:rPr>
          <w:rFonts w:asciiTheme="minorHAnsi" w:hAnsiTheme="minorHAnsi" w:cstheme="minorHAnsi"/>
          <w:sz w:val="22"/>
          <w:szCs w:val="22"/>
          <w:u w:val="single"/>
        </w:rPr>
        <w:t>J</w:t>
      </w:r>
      <w:r w:rsidR="008E3866" w:rsidRPr="00572886">
        <w:rPr>
          <w:rFonts w:asciiTheme="minorHAnsi" w:hAnsiTheme="minorHAnsi" w:cstheme="minorHAnsi"/>
          <w:sz w:val="22"/>
          <w:szCs w:val="22"/>
          <w:u w:val="single"/>
        </w:rPr>
        <w:t>ogosultsági feltételek:</w:t>
      </w:r>
    </w:p>
    <w:p w14:paraId="7026128C" w14:textId="268ACE59" w:rsidR="008E3866" w:rsidRPr="00572886" w:rsidRDefault="008E3866" w:rsidP="00572886">
      <w:pPr>
        <w:pStyle w:val="Listaszerbekezds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72886">
        <w:rPr>
          <w:rFonts w:asciiTheme="minorHAnsi" w:hAnsiTheme="minorHAnsi" w:cstheme="minorHAnsi"/>
          <w:sz w:val="22"/>
          <w:szCs w:val="22"/>
        </w:rPr>
        <w:t>a támogatásra jogosult a szombathelyi lakóhellyel vagy tartózkodási hellyel rendelkező tanuló, azon tanév utolsó napjáig, amelyben 16. életévét betölti;</w:t>
      </w:r>
    </w:p>
    <w:p w14:paraId="7FA27E17" w14:textId="77777777" w:rsidR="008E3866" w:rsidRPr="008E3866" w:rsidRDefault="008E3866" w:rsidP="00572886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E3866">
        <w:rPr>
          <w:rFonts w:asciiTheme="minorHAnsi" w:hAnsiTheme="minorHAnsi" w:cstheme="minorHAnsi"/>
          <w:sz w:val="22"/>
          <w:szCs w:val="22"/>
        </w:rPr>
        <w:t>a támogatásra való jogosultságot a kérelem benyújtása hónapjának első napjától tárgy tanév utolsó napjáig (minden év augusztus 31. napja) kell megállapítani főszabály szerint;</w:t>
      </w:r>
    </w:p>
    <w:p w14:paraId="17CC34AA" w14:textId="78742361" w:rsidR="008E3866" w:rsidRPr="008E3866" w:rsidRDefault="008E3866" w:rsidP="00572886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E3866">
        <w:rPr>
          <w:rFonts w:asciiTheme="minorHAnsi" w:hAnsiTheme="minorHAnsi" w:cstheme="minorHAnsi"/>
          <w:sz w:val="22"/>
          <w:szCs w:val="22"/>
        </w:rPr>
        <w:t>a 2023/2024. tanév vonatkozásában a támogatás kezdő időpontja: 2024. április 1. napja, a kérelmek benyújtásának legkorábbi időpontja 2024. március 4. napja. A további tanévek tekintetében a kérelmek benyújtásának legkorábbi dátuma augusztus 1. napja, amelyre szeptember 1. napjától állapítható meg a jogosultság</w:t>
      </w:r>
      <w:r w:rsidR="00572886">
        <w:rPr>
          <w:rFonts w:asciiTheme="minorHAnsi" w:hAnsiTheme="minorHAnsi" w:cstheme="minorHAnsi"/>
          <w:sz w:val="22"/>
          <w:szCs w:val="22"/>
        </w:rPr>
        <w:t>;</w:t>
      </w:r>
    </w:p>
    <w:p w14:paraId="100D1E6D" w14:textId="77777777" w:rsidR="008E3866" w:rsidRPr="008E3866" w:rsidRDefault="008E3866" w:rsidP="00572886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E3866">
        <w:rPr>
          <w:rFonts w:asciiTheme="minorHAnsi" w:hAnsiTheme="minorHAnsi" w:cstheme="minorHAnsi"/>
          <w:sz w:val="22"/>
          <w:szCs w:val="22"/>
        </w:rPr>
        <w:t>a támogatás ugyanazon tanuló vonatkozásában egy tanévben csak egyszer állapítható meg;</w:t>
      </w:r>
    </w:p>
    <w:p w14:paraId="6254E5B5" w14:textId="77777777" w:rsidR="008E3866" w:rsidRPr="008E3866" w:rsidRDefault="008E3866" w:rsidP="00572886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E3866">
        <w:rPr>
          <w:rFonts w:asciiTheme="minorHAnsi" w:hAnsiTheme="minorHAnsi" w:cstheme="minorHAnsi"/>
          <w:sz w:val="22"/>
          <w:szCs w:val="22"/>
        </w:rPr>
        <w:t>a támogatásra való jogosultság megállapítása iránti kérelemhez csatolni kell a tanuló érvényes diákigazolványának másolatát;</w:t>
      </w:r>
    </w:p>
    <w:p w14:paraId="6DFD2DBD" w14:textId="5F4A7CB1" w:rsidR="008E3866" w:rsidRDefault="008E3866" w:rsidP="00572886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E3866">
        <w:rPr>
          <w:rFonts w:asciiTheme="minorHAnsi" w:hAnsiTheme="minorHAnsi" w:cstheme="minorHAnsi"/>
          <w:sz w:val="22"/>
          <w:szCs w:val="22"/>
        </w:rPr>
        <w:t>kérelem papír alapon és elektronikusan is benyújtható a Polgármesteri Hivatalba</w:t>
      </w:r>
      <w:r w:rsidR="00606CEF">
        <w:rPr>
          <w:rFonts w:asciiTheme="minorHAnsi" w:hAnsiTheme="minorHAnsi" w:cstheme="minorHAnsi"/>
          <w:sz w:val="22"/>
          <w:szCs w:val="22"/>
        </w:rPr>
        <w:t>n</w:t>
      </w:r>
      <w:r w:rsidR="00B83C0B">
        <w:rPr>
          <w:rFonts w:asciiTheme="minorHAnsi" w:hAnsiTheme="minorHAnsi" w:cstheme="minorHAnsi"/>
          <w:sz w:val="22"/>
          <w:szCs w:val="22"/>
        </w:rPr>
        <w:t>,</w:t>
      </w:r>
    </w:p>
    <w:p w14:paraId="7EACE488" w14:textId="2F4D72D4" w:rsidR="00B83C0B" w:rsidRPr="006A6743" w:rsidRDefault="00B83C0B" w:rsidP="00572886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A6743">
        <w:rPr>
          <w:rFonts w:asciiTheme="minorHAnsi" w:hAnsiTheme="minorHAnsi" w:cstheme="minorHAnsi"/>
          <w:sz w:val="22"/>
          <w:szCs w:val="22"/>
        </w:rPr>
        <w:t>a jogosultságot megállapító határozat alapján</w:t>
      </w:r>
      <w:r w:rsidR="003D14F3">
        <w:rPr>
          <w:rFonts w:asciiTheme="minorHAnsi" w:hAnsiTheme="minorHAnsi" w:cstheme="minorHAnsi"/>
          <w:sz w:val="22"/>
          <w:szCs w:val="22"/>
        </w:rPr>
        <w:t xml:space="preserve"> -</w:t>
      </w:r>
      <w:r w:rsidRPr="006A6743">
        <w:rPr>
          <w:rFonts w:asciiTheme="minorHAnsi" w:hAnsiTheme="minorHAnsi" w:cstheme="minorHAnsi"/>
          <w:sz w:val="22"/>
          <w:szCs w:val="22"/>
        </w:rPr>
        <w:t xml:space="preserve"> adott hónapra vonatkozóan</w:t>
      </w:r>
      <w:r w:rsidR="003D14F3">
        <w:rPr>
          <w:rFonts w:asciiTheme="minorHAnsi" w:hAnsiTheme="minorHAnsi" w:cstheme="minorHAnsi"/>
          <w:sz w:val="22"/>
          <w:szCs w:val="22"/>
        </w:rPr>
        <w:t xml:space="preserve"> -</w:t>
      </w:r>
      <w:r w:rsidRPr="006A6743">
        <w:rPr>
          <w:rFonts w:asciiTheme="minorHAnsi" w:hAnsiTheme="minorHAnsi" w:cstheme="minorHAnsi"/>
          <w:sz w:val="22"/>
          <w:szCs w:val="22"/>
        </w:rPr>
        <w:t xml:space="preserve"> csak 1 alkalommal vál</w:t>
      </w:r>
      <w:r w:rsidR="00606CEF">
        <w:rPr>
          <w:rFonts w:asciiTheme="minorHAnsi" w:hAnsiTheme="minorHAnsi" w:cstheme="minorHAnsi"/>
          <w:sz w:val="22"/>
          <w:szCs w:val="22"/>
        </w:rPr>
        <w:t>t</w:t>
      </w:r>
      <w:r w:rsidRPr="006A6743">
        <w:rPr>
          <w:rFonts w:asciiTheme="minorHAnsi" w:hAnsiTheme="minorHAnsi" w:cstheme="minorHAnsi"/>
          <w:sz w:val="22"/>
          <w:szCs w:val="22"/>
        </w:rPr>
        <w:t>ható ki bérlet.</w:t>
      </w:r>
    </w:p>
    <w:p w14:paraId="361B90D6" w14:textId="77777777" w:rsidR="00572886" w:rsidRPr="008E3866" w:rsidRDefault="00572886" w:rsidP="00572886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4D09576" w14:textId="28A97913" w:rsidR="008E3866" w:rsidRDefault="00572886" w:rsidP="0057288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8E3866" w:rsidRPr="008E3866">
        <w:rPr>
          <w:rFonts w:asciiTheme="minorHAnsi" w:hAnsiTheme="minorHAnsi" w:cstheme="minorHAnsi"/>
          <w:sz w:val="22"/>
          <w:szCs w:val="22"/>
        </w:rPr>
        <w:t xml:space="preserve">mennyiben a jogosultság megállapításra kerül, úgy arról a Hivatal hatósági határozatot hoz, egyúttal egy </w:t>
      </w:r>
      <w:r w:rsidR="007814D0">
        <w:rPr>
          <w:rFonts w:asciiTheme="minorHAnsi" w:hAnsiTheme="minorHAnsi" w:cstheme="minorHAnsi"/>
          <w:sz w:val="22"/>
          <w:szCs w:val="22"/>
        </w:rPr>
        <w:t>online</w:t>
      </w:r>
      <w:r w:rsidR="008E3866" w:rsidRPr="008E3866">
        <w:rPr>
          <w:rFonts w:asciiTheme="minorHAnsi" w:hAnsiTheme="minorHAnsi" w:cstheme="minorHAnsi"/>
          <w:sz w:val="22"/>
          <w:szCs w:val="22"/>
        </w:rPr>
        <w:t xml:space="preserve"> rendszerbe</w:t>
      </w:r>
      <w:r w:rsidR="00606CEF">
        <w:rPr>
          <w:rFonts w:asciiTheme="minorHAnsi" w:hAnsiTheme="minorHAnsi" w:cstheme="minorHAnsi"/>
          <w:sz w:val="22"/>
          <w:szCs w:val="22"/>
        </w:rPr>
        <w:t>n</w:t>
      </w:r>
      <w:r w:rsidR="008E3866" w:rsidRPr="008E3866">
        <w:rPr>
          <w:rFonts w:asciiTheme="minorHAnsi" w:hAnsiTheme="minorHAnsi" w:cstheme="minorHAnsi"/>
          <w:sz w:val="22"/>
          <w:szCs w:val="22"/>
        </w:rPr>
        <w:t xml:space="preserve"> feltöltésre kerülnek a jogosult adatai (név, lakcím, diákigazolvány szám)</w:t>
      </w:r>
      <w:r w:rsidR="007814D0">
        <w:rPr>
          <w:rFonts w:asciiTheme="minorHAnsi" w:hAnsiTheme="minorHAnsi" w:cstheme="minorHAnsi"/>
          <w:sz w:val="22"/>
          <w:szCs w:val="22"/>
        </w:rPr>
        <w:t>.</w:t>
      </w:r>
    </w:p>
    <w:p w14:paraId="5BB55C2F" w14:textId="77777777" w:rsidR="00995C8D" w:rsidRPr="008E3866" w:rsidRDefault="00995C8D" w:rsidP="005728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32F917" w14:textId="3D6260F9" w:rsidR="008E3866" w:rsidRDefault="007814D0" w:rsidP="007814D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8E3866" w:rsidRPr="008E3866">
        <w:rPr>
          <w:rFonts w:asciiTheme="minorHAnsi" w:hAnsiTheme="minorHAnsi" w:cstheme="minorHAnsi"/>
          <w:sz w:val="22"/>
          <w:szCs w:val="22"/>
        </w:rPr>
        <w:t xml:space="preserve"> támogatásban részesülő tanuló ingyen jogosult a </w:t>
      </w:r>
      <w:r w:rsidR="008E3866" w:rsidRPr="006A6743">
        <w:rPr>
          <w:rFonts w:asciiTheme="minorHAnsi" w:hAnsiTheme="minorHAnsi" w:cstheme="minorHAnsi"/>
          <w:sz w:val="22"/>
          <w:szCs w:val="22"/>
        </w:rPr>
        <w:t xml:space="preserve">helyi közösségi közlekedésre alkalmas havi tanuló bérletre, amely a </w:t>
      </w:r>
      <w:r w:rsidR="008E3866" w:rsidRPr="00033B16">
        <w:rPr>
          <w:rFonts w:asciiTheme="minorHAnsi" w:hAnsiTheme="minorHAnsi" w:cstheme="minorHAnsi"/>
          <w:sz w:val="22"/>
          <w:szCs w:val="22"/>
        </w:rPr>
        <w:t xml:space="preserve">Blaguss Agora </w:t>
      </w:r>
      <w:r w:rsidR="006F6FBB" w:rsidRPr="00033B1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Hungary Kft. </w:t>
      </w:r>
      <w:r w:rsidR="008E3866" w:rsidRPr="00033B16">
        <w:rPr>
          <w:rFonts w:asciiTheme="minorHAnsi" w:hAnsiTheme="minorHAnsi" w:cstheme="minorHAnsi"/>
          <w:sz w:val="22"/>
          <w:szCs w:val="22"/>
        </w:rPr>
        <w:t xml:space="preserve">Szombathely, </w:t>
      </w:r>
      <w:r w:rsidR="008E3866" w:rsidRPr="006A6743">
        <w:rPr>
          <w:rFonts w:asciiTheme="minorHAnsi" w:hAnsiTheme="minorHAnsi" w:cstheme="minorHAnsi"/>
          <w:sz w:val="22"/>
          <w:szCs w:val="22"/>
        </w:rPr>
        <w:t>Éhen Gyula téri pénztárában</w:t>
      </w:r>
      <w:r w:rsidR="0014352D" w:rsidRPr="006A6743">
        <w:rPr>
          <w:rFonts w:asciiTheme="minorHAnsi" w:hAnsiTheme="minorHAnsi" w:cstheme="minorHAnsi"/>
          <w:sz w:val="22"/>
          <w:szCs w:val="22"/>
        </w:rPr>
        <w:t>,</w:t>
      </w:r>
      <w:r w:rsidR="00EA617E" w:rsidRPr="006A67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meghatározott időpontokban</w:t>
      </w:r>
      <w:r w:rsidR="0014352D" w:rsidRPr="006A67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vehető át.</w:t>
      </w:r>
      <w:r w:rsidR="008E3866" w:rsidRPr="006A67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E3866" w:rsidRPr="006A6743">
        <w:rPr>
          <w:rFonts w:asciiTheme="minorHAnsi" w:hAnsiTheme="minorHAnsi" w:cstheme="minorHAnsi"/>
          <w:sz w:val="22"/>
          <w:szCs w:val="22"/>
        </w:rPr>
        <w:t xml:space="preserve">Az átvételhez kizárólag a diákigazolvány bemutatása szükséges. </w:t>
      </w:r>
      <w:r w:rsidRPr="006A6743">
        <w:rPr>
          <w:rFonts w:asciiTheme="minorHAnsi" w:hAnsiTheme="minorHAnsi" w:cstheme="minorHAnsi"/>
          <w:sz w:val="22"/>
          <w:szCs w:val="22"/>
        </w:rPr>
        <w:t>A</w:t>
      </w:r>
      <w:r w:rsidR="008E3866" w:rsidRPr="006A6743">
        <w:rPr>
          <w:rFonts w:asciiTheme="minorHAnsi" w:hAnsiTheme="minorHAnsi" w:cstheme="minorHAnsi"/>
          <w:sz w:val="22"/>
          <w:szCs w:val="22"/>
        </w:rPr>
        <w:t>mennyiben a jogosult szerepel a Hivatal által vezetett</w:t>
      </w:r>
      <w:r w:rsidR="0014352D" w:rsidRPr="006A6743">
        <w:rPr>
          <w:rFonts w:asciiTheme="minorHAnsi" w:hAnsiTheme="minorHAnsi" w:cstheme="minorHAnsi"/>
          <w:sz w:val="22"/>
          <w:szCs w:val="22"/>
        </w:rPr>
        <w:t>, a szolgáltató számára is hozzáférhető</w:t>
      </w:r>
      <w:r w:rsidR="008E3866" w:rsidRPr="006A6743">
        <w:rPr>
          <w:rFonts w:asciiTheme="minorHAnsi" w:hAnsiTheme="minorHAnsi" w:cstheme="minorHAnsi"/>
          <w:sz w:val="22"/>
          <w:szCs w:val="22"/>
        </w:rPr>
        <w:t xml:space="preserve"> online nyilvántartásban, úgy a </w:t>
      </w:r>
      <w:r w:rsidR="00C53C54" w:rsidRPr="006A6743">
        <w:rPr>
          <w:rFonts w:asciiTheme="minorHAnsi" w:hAnsiTheme="minorHAnsi" w:cstheme="minorHAnsi"/>
          <w:sz w:val="22"/>
          <w:szCs w:val="22"/>
        </w:rPr>
        <w:t xml:space="preserve">szolgáltató </w:t>
      </w:r>
      <w:r w:rsidR="008E3866" w:rsidRPr="006A6743">
        <w:rPr>
          <w:rFonts w:asciiTheme="minorHAnsi" w:hAnsiTheme="minorHAnsi" w:cstheme="minorHAnsi"/>
          <w:sz w:val="22"/>
          <w:szCs w:val="22"/>
        </w:rPr>
        <w:t xml:space="preserve">átadja számára a bérletet, egyúttal felvezeti az online rendszerbe a kiadott bérlet sorszámát a jogosultsággal érintett hónaphoz. Ezzel egyidejűleg az online rendszer átadás-átvételről szóló elismervényt generál, amit az átvevővel alá kell íratni, és a </w:t>
      </w:r>
      <w:r w:rsidR="00C53C54" w:rsidRPr="006A6743">
        <w:rPr>
          <w:rFonts w:asciiTheme="minorHAnsi" w:hAnsiTheme="minorHAnsi" w:cstheme="minorHAnsi"/>
          <w:sz w:val="22"/>
          <w:szCs w:val="22"/>
        </w:rPr>
        <w:t>szolgáltatónak</w:t>
      </w:r>
      <w:r w:rsidR="008E3866" w:rsidRPr="006A6743">
        <w:rPr>
          <w:rFonts w:asciiTheme="minorHAnsi" w:hAnsiTheme="minorHAnsi" w:cstheme="minorHAnsi"/>
          <w:sz w:val="22"/>
          <w:szCs w:val="22"/>
        </w:rPr>
        <w:t xml:space="preserve"> meg kell őrizni, majd a tárgyhónapot követő hónap 5. napjáig át kell adni a Polgármesteri Hivatalnak</w:t>
      </w:r>
      <w:r w:rsidRPr="006A6743">
        <w:rPr>
          <w:rFonts w:asciiTheme="minorHAnsi" w:hAnsiTheme="minorHAnsi" w:cstheme="minorHAnsi"/>
          <w:sz w:val="22"/>
          <w:szCs w:val="22"/>
        </w:rPr>
        <w:t>.</w:t>
      </w:r>
    </w:p>
    <w:p w14:paraId="731F49CF" w14:textId="77777777" w:rsidR="00995C8D" w:rsidRPr="008E3866" w:rsidRDefault="00995C8D" w:rsidP="007814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D4DBD4" w14:textId="180A7AFF" w:rsidR="00A11FFE" w:rsidRDefault="007814D0" w:rsidP="007814D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7814D0">
        <w:rPr>
          <w:rFonts w:asciiTheme="minorHAnsi" w:hAnsiTheme="minorHAnsi" w:cstheme="minorHAnsi"/>
          <w:sz w:val="22"/>
          <w:szCs w:val="22"/>
        </w:rPr>
        <w:t xml:space="preserve">z Önkormányzat </w:t>
      </w:r>
      <w:r>
        <w:rPr>
          <w:rFonts w:asciiTheme="minorHAnsi" w:hAnsiTheme="minorHAnsi" w:cstheme="minorHAnsi"/>
          <w:sz w:val="22"/>
          <w:szCs w:val="22"/>
        </w:rPr>
        <w:t>a</w:t>
      </w:r>
      <w:r w:rsidR="008E3866" w:rsidRPr="008E3866">
        <w:rPr>
          <w:rFonts w:asciiTheme="minorHAnsi" w:hAnsiTheme="minorHAnsi" w:cstheme="minorHAnsi"/>
          <w:sz w:val="22"/>
          <w:szCs w:val="22"/>
        </w:rPr>
        <w:t>z elszámolás alapján a tárgyhónapot követő hónap 15. napjáig utalja</w:t>
      </w:r>
      <w:r>
        <w:rPr>
          <w:rFonts w:asciiTheme="minorHAnsi" w:hAnsiTheme="minorHAnsi" w:cstheme="minorHAnsi"/>
          <w:sz w:val="22"/>
          <w:szCs w:val="22"/>
        </w:rPr>
        <w:t xml:space="preserve"> a </w:t>
      </w:r>
      <w:r w:rsidRPr="00033B16">
        <w:rPr>
          <w:rFonts w:asciiTheme="minorHAnsi" w:hAnsiTheme="minorHAnsi" w:cstheme="minorHAnsi"/>
          <w:sz w:val="22"/>
          <w:szCs w:val="22"/>
        </w:rPr>
        <w:t xml:space="preserve">Blaguss </w:t>
      </w:r>
      <w:r w:rsidR="006F6FBB" w:rsidRPr="00033B16">
        <w:rPr>
          <w:rFonts w:asciiTheme="minorHAnsi" w:hAnsiTheme="minorHAnsi" w:cstheme="minorHAnsi"/>
          <w:sz w:val="22"/>
          <w:szCs w:val="22"/>
        </w:rPr>
        <w:t xml:space="preserve"> Agora </w:t>
      </w:r>
      <w:r w:rsidR="006F6FBB" w:rsidRPr="00033B1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Hungary Kft. </w:t>
      </w:r>
      <w:r>
        <w:rPr>
          <w:rFonts w:asciiTheme="minorHAnsi" w:hAnsiTheme="minorHAnsi" w:cstheme="minorHAnsi"/>
          <w:sz w:val="22"/>
          <w:szCs w:val="22"/>
        </w:rPr>
        <w:t>részére</w:t>
      </w:r>
      <w:r w:rsidR="008E3866" w:rsidRPr="008E3866">
        <w:rPr>
          <w:rFonts w:asciiTheme="minorHAnsi" w:hAnsiTheme="minorHAnsi" w:cstheme="minorHAnsi"/>
          <w:sz w:val="22"/>
          <w:szCs w:val="22"/>
        </w:rPr>
        <w:t xml:space="preserve"> a </w:t>
      </w:r>
      <w:r>
        <w:rPr>
          <w:rFonts w:asciiTheme="minorHAnsi" w:hAnsiTheme="minorHAnsi" w:cstheme="minorHAnsi"/>
          <w:sz w:val="22"/>
          <w:szCs w:val="22"/>
        </w:rPr>
        <w:t xml:space="preserve">kiadott </w:t>
      </w:r>
      <w:r w:rsidR="008E3866" w:rsidRPr="008E3866">
        <w:rPr>
          <w:rFonts w:asciiTheme="minorHAnsi" w:hAnsiTheme="minorHAnsi" w:cstheme="minorHAnsi"/>
          <w:sz w:val="22"/>
          <w:szCs w:val="22"/>
        </w:rPr>
        <w:t>bérletek árá</w:t>
      </w:r>
      <w:r>
        <w:rPr>
          <w:rFonts w:asciiTheme="minorHAnsi" w:hAnsiTheme="minorHAnsi" w:cstheme="minorHAnsi"/>
          <w:sz w:val="22"/>
          <w:szCs w:val="22"/>
        </w:rPr>
        <w:t>nak megfelelő összeget. A</w:t>
      </w:r>
      <w:r w:rsidR="008E3866" w:rsidRPr="008E3866">
        <w:rPr>
          <w:rFonts w:asciiTheme="minorHAnsi" w:hAnsiTheme="minorHAnsi" w:cstheme="minorHAnsi"/>
          <w:sz w:val="22"/>
          <w:szCs w:val="22"/>
        </w:rPr>
        <w:t xml:space="preserve">z elszámolásról külön megállapodás rendelkezik, </w:t>
      </w:r>
      <w:r>
        <w:rPr>
          <w:rFonts w:asciiTheme="minorHAnsi" w:hAnsiTheme="minorHAnsi" w:cstheme="minorHAnsi"/>
          <w:sz w:val="22"/>
          <w:szCs w:val="22"/>
        </w:rPr>
        <w:t>amely az előterjesztés 1. számú</w:t>
      </w:r>
      <w:r w:rsidR="008E3866" w:rsidRPr="008E3866">
        <w:rPr>
          <w:rFonts w:asciiTheme="minorHAnsi" w:hAnsiTheme="minorHAnsi" w:cstheme="minorHAnsi"/>
          <w:sz w:val="22"/>
          <w:szCs w:val="22"/>
        </w:rPr>
        <w:t xml:space="preserve"> mellék</w:t>
      </w:r>
      <w:r>
        <w:rPr>
          <w:rFonts w:asciiTheme="minorHAnsi" w:hAnsiTheme="minorHAnsi" w:cstheme="minorHAnsi"/>
          <w:sz w:val="22"/>
          <w:szCs w:val="22"/>
        </w:rPr>
        <w:t xml:space="preserve">letét képezi. </w:t>
      </w:r>
    </w:p>
    <w:p w14:paraId="5671F300" w14:textId="77777777" w:rsidR="00A11FFE" w:rsidRDefault="00A11FFE" w:rsidP="007814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EDE2DC" w14:textId="7DC35C91" w:rsidR="00C53C54" w:rsidRDefault="008C39F9" w:rsidP="007814D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közlekedési támogatás megállapítása a Szociális és Lakás Iroda feladatkörébe kerül</w:t>
      </w:r>
      <w:r w:rsidR="00024D67">
        <w:rPr>
          <w:rFonts w:asciiTheme="minorHAnsi" w:hAnsiTheme="minorHAnsi" w:cstheme="minorHAnsi"/>
          <w:sz w:val="22"/>
          <w:szCs w:val="22"/>
        </w:rPr>
        <w:t>ne</w:t>
      </w:r>
      <w:r>
        <w:rPr>
          <w:rFonts w:asciiTheme="minorHAnsi" w:hAnsiTheme="minorHAnsi" w:cstheme="minorHAnsi"/>
          <w:sz w:val="22"/>
          <w:szCs w:val="22"/>
        </w:rPr>
        <w:t>. Az Irod</w:t>
      </w:r>
      <w:r w:rsidR="00024D67">
        <w:rPr>
          <w:rFonts w:asciiTheme="minorHAnsi" w:hAnsiTheme="minorHAnsi" w:cstheme="minorHAnsi"/>
          <w:sz w:val="22"/>
          <w:szCs w:val="22"/>
        </w:rPr>
        <w:t>án</w:t>
      </w:r>
      <w:r>
        <w:rPr>
          <w:rFonts w:asciiTheme="minorHAnsi" w:hAnsiTheme="minorHAnsi" w:cstheme="minorHAnsi"/>
          <w:sz w:val="22"/>
          <w:szCs w:val="22"/>
        </w:rPr>
        <w:t xml:space="preserve"> az új támogatások bevezetés</w:t>
      </w:r>
      <w:r w:rsidR="00024D67">
        <w:rPr>
          <w:rFonts w:asciiTheme="minorHAnsi" w:hAnsiTheme="minorHAnsi" w:cstheme="minorHAnsi"/>
          <w:sz w:val="22"/>
          <w:szCs w:val="22"/>
        </w:rPr>
        <w:t xml:space="preserve">e </w:t>
      </w:r>
      <w:r>
        <w:rPr>
          <w:rFonts w:asciiTheme="minorHAnsi" w:hAnsiTheme="minorHAnsi" w:cstheme="minorHAnsi"/>
          <w:sz w:val="22"/>
          <w:szCs w:val="22"/>
        </w:rPr>
        <w:t>(</w:t>
      </w:r>
      <w:r w:rsidR="008F693A">
        <w:rPr>
          <w:rFonts w:asciiTheme="minorHAnsi" w:hAnsiTheme="minorHAnsi" w:cstheme="minorHAnsi"/>
          <w:sz w:val="22"/>
          <w:szCs w:val="22"/>
        </w:rPr>
        <w:t xml:space="preserve">pl. </w:t>
      </w:r>
      <w:r w:rsidR="00024D67">
        <w:rPr>
          <w:rFonts w:asciiTheme="minorHAnsi" w:hAnsiTheme="minorHAnsi" w:cstheme="minorHAnsi"/>
          <w:sz w:val="22"/>
          <w:szCs w:val="22"/>
        </w:rPr>
        <w:t xml:space="preserve">piaci vásárlási utalvány) </w:t>
      </w:r>
      <w:r w:rsidR="00024D67" w:rsidRPr="00024D67">
        <w:rPr>
          <w:rFonts w:asciiTheme="minorHAnsi" w:hAnsiTheme="minorHAnsi" w:cstheme="minorHAnsi"/>
          <w:sz w:val="22"/>
          <w:szCs w:val="22"/>
        </w:rPr>
        <w:t xml:space="preserve">az elmúlt években </w:t>
      </w:r>
      <w:r w:rsidR="00024D67">
        <w:rPr>
          <w:rFonts w:asciiTheme="minorHAnsi" w:hAnsiTheme="minorHAnsi" w:cstheme="minorHAnsi"/>
          <w:sz w:val="22"/>
          <w:szCs w:val="22"/>
        </w:rPr>
        <w:t xml:space="preserve">az alábbi </w:t>
      </w:r>
      <w:r w:rsidR="008F693A">
        <w:rPr>
          <w:rFonts w:asciiTheme="minorHAnsi" w:hAnsiTheme="minorHAnsi" w:cstheme="minorHAnsi"/>
          <w:sz w:val="22"/>
          <w:szCs w:val="22"/>
        </w:rPr>
        <w:t>ügyirat növekedést</w:t>
      </w:r>
      <w:r w:rsidR="00024D67">
        <w:rPr>
          <w:rFonts w:asciiTheme="minorHAnsi" w:hAnsiTheme="minorHAnsi" w:cstheme="minorHAnsi"/>
          <w:sz w:val="22"/>
          <w:szCs w:val="22"/>
        </w:rPr>
        <w:t xml:space="preserve"> generálta:</w:t>
      </w:r>
    </w:p>
    <w:p w14:paraId="5602E1FC" w14:textId="77777777" w:rsidR="00024D67" w:rsidRDefault="00024D67" w:rsidP="007814D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24D67" w14:paraId="5EA009C5" w14:textId="77777777" w:rsidTr="00024D67">
        <w:tc>
          <w:tcPr>
            <w:tcW w:w="5228" w:type="dxa"/>
          </w:tcPr>
          <w:p w14:paraId="07E6F5CA" w14:textId="772FC93F" w:rsidR="00024D67" w:rsidRPr="00024D67" w:rsidRDefault="00024D67" w:rsidP="00024D6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4D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Év</w:t>
            </w:r>
          </w:p>
        </w:tc>
        <w:tc>
          <w:tcPr>
            <w:tcW w:w="5228" w:type="dxa"/>
          </w:tcPr>
          <w:p w14:paraId="427005EC" w14:textId="68AB71A5" w:rsidR="00024D67" w:rsidRPr="00024D67" w:rsidRDefault="00024D67" w:rsidP="00024D6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4D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Ügyiratszám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(db.)</w:t>
            </w:r>
          </w:p>
        </w:tc>
      </w:tr>
      <w:tr w:rsidR="00024D67" w14:paraId="359F5203" w14:textId="77777777" w:rsidTr="00024D67">
        <w:tc>
          <w:tcPr>
            <w:tcW w:w="5228" w:type="dxa"/>
          </w:tcPr>
          <w:p w14:paraId="33E7E83B" w14:textId="5081A282" w:rsidR="00024D67" w:rsidRDefault="00024D67" w:rsidP="00024D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2022</w:t>
            </w:r>
          </w:p>
        </w:tc>
        <w:tc>
          <w:tcPr>
            <w:tcW w:w="5228" w:type="dxa"/>
          </w:tcPr>
          <w:p w14:paraId="62C4DEAC" w14:textId="6284E8BC" w:rsidR="00024D67" w:rsidRDefault="00024D67" w:rsidP="00024D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5.650</w:t>
            </w:r>
          </w:p>
        </w:tc>
      </w:tr>
      <w:tr w:rsidR="00024D67" w14:paraId="2E2452DB" w14:textId="77777777" w:rsidTr="00024D67">
        <w:tc>
          <w:tcPr>
            <w:tcW w:w="5228" w:type="dxa"/>
          </w:tcPr>
          <w:p w14:paraId="3C1A1BA6" w14:textId="49C4B154" w:rsidR="00024D67" w:rsidRDefault="00024D67" w:rsidP="00024D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2023</w:t>
            </w:r>
          </w:p>
        </w:tc>
        <w:tc>
          <w:tcPr>
            <w:tcW w:w="5228" w:type="dxa"/>
          </w:tcPr>
          <w:p w14:paraId="50A391FC" w14:textId="3E81ACE5" w:rsidR="00024D67" w:rsidRDefault="00024D67" w:rsidP="00024D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7.412</w:t>
            </w:r>
          </w:p>
        </w:tc>
      </w:tr>
    </w:tbl>
    <w:p w14:paraId="32A43DA8" w14:textId="77777777" w:rsidR="00024D67" w:rsidRDefault="00024D67" w:rsidP="007814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11F4F8" w14:textId="1A57EB93" w:rsidR="008F693A" w:rsidRDefault="008F693A" w:rsidP="007814D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ügyiratforgalom 2022 évről 2023 évre 24%-os emelkedést mutat, amely a szén-monoxid készülék vásárlásához nyújtott támogatás, a közlekedési támogatás, valamint az időskorúak és egészségkárosodottak támogatása bevezetésével tovább fog növekedni. </w:t>
      </w:r>
    </w:p>
    <w:p w14:paraId="569EA33F" w14:textId="55432360" w:rsidR="00024D67" w:rsidRPr="00D256DA" w:rsidRDefault="00E84A3A" w:rsidP="007814D0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megnövekedett ügyiratforgalomból adódó feladatok elvégzését az Iroda plusz létszám nélkül végezte, </w:t>
      </w:r>
      <w:r w:rsidR="008F693A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 xml:space="preserve">várható </w:t>
      </w:r>
      <w:r w:rsidR="008F693A">
        <w:rPr>
          <w:rFonts w:asciiTheme="minorHAnsi" w:hAnsiTheme="minorHAnsi" w:cstheme="minorHAnsi"/>
          <w:sz w:val="22"/>
          <w:szCs w:val="22"/>
        </w:rPr>
        <w:t>ügyirat növekedés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256DA">
        <w:rPr>
          <w:rFonts w:asciiTheme="minorHAnsi" w:hAnsiTheme="minorHAnsi" w:cstheme="minorHAnsi"/>
          <w:sz w:val="22"/>
          <w:szCs w:val="22"/>
        </w:rPr>
        <w:t xml:space="preserve">szükségessé teszi </w:t>
      </w:r>
      <w:r w:rsidR="00033B16" w:rsidRPr="00D256DA">
        <w:rPr>
          <w:rFonts w:asciiTheme="minorHAnsi" w:hAnsiTheme="minorHAnsi" w:cstheme="minorHAnsi"/>
          <w:sz w:val="22"/>
          <w:szCs w:val="22"/>
        </w:rPr>
        <w:t xml:space="preserve">az Iroda dolgozói </w:t>
      </w:r>
      <w:r w:rsidR="00D256DA" w:rsidRPr="00D256DA">
        <w:rPr>
          <w:rFonts w:asciiTheme="minorHAnsi" w:hAnsiTheme="minorHAnsi" w:cstheme="minorHAnsi"/>
          <w:sz w:val="22"/>
          <w:szCs w:val="22"/>
        </w:rPr>
        <w:t>létszámának egy</w:t>
      </w:r>
      <w:r w:rsidRPr="00D256DA">
        <w:rPr>
          <w:rFonts w:asciiTheme="minorHAnsi" w:hAnsiTheme="minorHAnsi" w:cstheme="minorHAnsi"/>
          <w:sz w:val="22"/>
          <w:szCs w:val="22"/>
        </w:rPr>
        <w:t xml:space="preserve"> fő</w:t>
      </w:r>
      <w:r w:rsidR="008F693A">
        <w:rPr>
          <w:rFonts w:asciiTheme="minorHAnsi" w:hAnsiTheme="minorHAnsi" w:cstheme="minorHAnsi"/>
          <w:sz w:val="22"/>
          <w:szCs w:val="22"/>
        </w:rPr>
        <w:t>vel történő</w:t>
      </w:r>
      <w:r w:rsidRPr="00D256DA">
        <w:rPr>
          <w:rFonts w:asciiTheme="minorHAnsi" w:hAnsiTheme="minorHAnsi" w:cstheme="minorHAnsi"/>
          <w:sz w:val="22"/>
          <w:szCs w:val="22"/>
        </w:rPr>
        <w:t xml:space="preserve"> </w:t>
      </w:r>
      <w:r w:rsidR="00033B16" w:rsidRPr="00D256DA">
        <w:rPr>
          <w:rFonts w:asciiTheme="minorHAnsi" w:hAnsiTheme="minorHAnsi" w:cstheme="minorHAnsi"/>
          <w:sz w:val="22"/>
          <w:szCs w:val="22"/>
        </w:rPr>
        <w:t>emelését</w:t>
      </w:r>
      <w:r w:rsidR="008F693A">
        <w:rPr>
          <w:rFonts w:asciiTheme="minorHAnsi" w:hAnsiTheme="minorHAnsi" w:cstheme="minorHAnsi"/>
          <w:sz w:val="22"/>
          <w:szCs w:val="22"/>
        </w:rPr>
        <w:t xml:space="preserve"> az ügykezelői feladatok tekintetében.</w:t>
      </w:r>
    </w:p>
    <w:p w14:paraId="1D039C8F" w14:textId="77777777" w:rsidR="008C39F9" w:rsidRDefault="008C39F9" w:rsidP="007814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140B5B" w14:textId="0CC1AA51" w:rsidR="008E3866" w:rsidRPr="008E3866" w:rsidRDefault="007814D0" w:rsidP="007814D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8E3866" w:rsidRPr="008E3866">
        <w:rPr>
          <w:rFonts w:asciiTheme="minorHAnsi" w:hAnsiTheme="minorHAnsi" w:cstheme="minorHAnsi"/>
          <w:sz w:val="22"/>
          <w:szCs w:val="22"/>
        </w:rPr>
        <w:t xml:space="preserve"> rendelet a kihirdetés</w:t>
      </w:r>
      <w:r w:rsidR="006A6743">
        <w:rPr>
          <w:rFonts w:asciiTheme="minorHAnsi" w:hAnsiTheme="minorHAnsi" w:cstheme="minorHAnsi"/>
          <w:sz w:val="22"/>
          <w:szCs w:val="22"/>
        </w:rPr>
        <w:t>t követő</w:t>
      </w:r>
      <w:r w:rsidR="008E3866" w:rsidRPr="008E3866">
        <w:rPr>
          <w:rFonts w:asciiTheme="minorHAnsi" w:hAnsiTheme="minorHAnsi" w:cstheme="minorHAnsi"/>
          <w:sz w:val="22"/>
          <w:szCs w:val="22"/>
        </w:rPr>
        <w:t xml:space="preserve"> nap</w:t>
      </w:r>
      <w:r w:rsidR="006A6743">
        <w:rPr>
          <w:rFonts w:asciiTheme="minorHAnsi" w:hAnsiTheme="minorHAnsi" w:cstheme="minorHAnsi"/>
          <w:sz w:val="22"/>
          <w:szCs w:val="22"/>
        </w:rPr>
        <w:t>on</w:t>
      </w:r>
      <w:r w:rsidR="008E3866" w:rsidRPr="008E3866">
        <w:rPr>
          <w:rFonts w:asciiTheme="minorHAnsi" w:hAnsiTheme="minorHAnsi" w:cstheme="minorHAnsi"/>
          <w:sz w:val="22"/>
          <w:szCs w:val="22"/>
        </w:rPr>
        <w:t xml:space="preserve"> lép hatályba.</w:t>
      </w:r>
    </w:p>
    <w:p w14:paraId="7B04930C" w14:textId="77777777" w:rsidR="008E3866" w:rsidRPr="008E3866" w:rsidRDefault="008E3866" w:rsidP="008E3866">
      <w:pPr>
        <w:ind w:left="-567" w:right="-567"/>
        <w:jc w:val="both"/>
        <w:rPr>
          <w:rFonts w:asciiTheme="minorHAnsi" w:hAnsiTheme="minorHAnsi" w:cstheme="minorHAnsi"/>
          <w:sz w:val="22"/>
          <w:szCs w:val="22"/>
        </w:rPr>
      </w:pPr>
    </w:p>
    <w:p w14:paraId="13637210" w14:textId="77777777" w:rsidR="00C1066D" w:rsidRPr="001C1712" w:rsidRDefault="00C1066D" w:rsidP="00C1066D">
      <w:pPr>
        <w:jc w:val="both"/>
        <w:rPr>
          <w:rFonts w:asciiTheme="minorHAnsi" w:hAnsiTheme="minorHAnsi" w:cstheme="minorHAnsi"/>
          <w:sz w:val="22"/>
          <w:szCs w:val="22"/>
        </w:rPr>
      </w:pPr>
      <w:r w:rsidRPr="001C1712">
        <w:rPr>
          <w:rFonts w:asciiTheme="minorHAnsi" w:hAnsiTheme="minorHAnsi" w:cstheme="minorHAnsi"/>
          <w:sz w:val="22"/>
          <w:szCs w:val="22"/>
        </w:rPr>
        <w:t>A jogalkotásról szóló 2010. évi CXXX. törvény (a továbbiakban: Jat.) 17. § (1) bekezdése alapján a jogszabály előkészítője – a jogszabály feltételezett hatásaihoz igazodó részletességű – előzetes hatásvizsgálat elvégzésével felméri a szabályozás várható következményeit. A Jat. 18. § (1) bekezdése alapján a jogszabály tervezetéhez a jogszabály előkészítője indokolást csatol. Előzőekre tekintettel a rendelet-módosítás tervezetének előzetes hatásvizsgálata és indokolása az előterjesztés mellékletét képezik.</w:t>
      </w:r>
    </w:p>
    <w:p w14:paraId="691B9B90" w14:textId="77777777" w:rsidR="00CA29AA" w:rsidRPr="00CA29AA" w:rsidRDefault="00CA29AA" w:rsidP="00CA29AA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32BD5A7" w14:textId="75387539" w:rsidR="00C1066D" w:rsidRPr="001C1712" w:rsidRDefault="00C1066D" w:rsidP="00C1066D">
      <w:pPr>
        <w:jc w:val="both"/>
        <w:rPr>
          <w:rFonts w:asciiTheme="minorHAnsi" w:hAnsiTheme="minorHAnsi" w:cstheme="minorHAnsi"/>
          <w:sz w:val="22"/>
          <w:szCs w:val="22"/>
        </w:rPr>
      </w:pPr>
      <w:r w:rsidRPr="001C1712">
        <w:rPr>
          <w:rFonts w:asciiTheme="minorHAnsi" w:hAnsiTheme="minorHAnsi" w:cstheme="minorHAnsi"/>
          <w:sz w:val="22"/>
          <w:szCs w:val="22"/>
        </w:rPr>
        <w:t xml:space="preserve">Kérem a Tisztelt Közgyűlést, hogy az előterjesztést megtárgyalni, </w:t>
      </w:r>
      <w:r w:rsidR="00C332C4">
        <w:rPr>
          <w:rFonts w:asciiTheme="minorHAnsi" w:hAnsiTheme="minorHAnsi" w:cstheme="minorHAnsi"/>
          <w:sz w:val="22"/>
          <w:szCs w:val="22"/>
        </w:rPr>
        <w:t xml:space="preserve">a határozati javaslatot elfogadni, </w:t>
      </w:r>
      <w:r w:rsidR="00946504">
        <w:rPr>
          <w:rFonts w:asciiTheme="minorHAnsi" w:hAnsiTheme="minorHAnsi" w:cstheme="minorHAnsi"/>
          <w:sz w:val="22"/>
          <w:szCs w:val="22"/>
        </w:rPr>
        <w:t xml:space="preserve">és </w:t>
      </w:r>
      <w:r w:rsidRPr="001C1712">
        <w:rPr>
          <w:rFonts w:asciiTheme="minorHAnsi" w:hAnsiTheme="minorHAnsi" w:cstheme="minorHAnsi"/>
          <w:sz w:val="22"/>
          <w:szCs w:val="22"/>
        </w:rPr>
        <w:t>a rendeletet</w:t>
      </w:r>
      <w:r>
        <w:rPr>
          <w:rFonts w:asciiTheme="minorHAnsi" w:hAnsiTheme="minorHAnsi" w:cstheme="minorHAnsi"/>
          <w:sz w:val="22"/>
          <w:szCs w:val="22"/>
        </w:rPr>
        <w:t xml:space="preserve"> megalkotni</w:t>
      </w:r>
      <w:r w:rsidRPr="001C1712">
        <w:rPr>
          <w:rFonts w:asciiTheme="minorHAnsi" w:hAnsiTheme="minorHAnsi" w:cstheme="minorHAnsi"/>
          <w:sz w:val="22"/>
          <w:szCs w:val="22"/>
        </w:rPr>
        <w:t xml:space="preserve"> szíveskedjék.</w:t>
      </w:r>
    </w:p>
    <w:p w14:paraId="3CDC1DBE" w14:textId="77777777" w:rsidR="00CA29AA" w:rsidRPr="00CA29AA" w:rsidRDefault="00CA29AA" w:rsidP="00CA29AA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36DD7AA" w14:textId="3AC4CDE2" w:rsidR="00CA29AA" w:rsidRPr="00CA29AA" w:rsidRDefault="00CA29AA" w:rsidP="00CA29AA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CA29AA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946504">
        <w:rPr>
          <w:rFonts w:asciiTheme="minorHAnsi" w:hAnsiTheme="minorHAnsi" w:cstheme="minorHAnsi"/>
          <w:b/>
          <w:sz w:val="22"/>
          <w:szCs w:val="22"/>
        </w:rPr>
        <w:t>4</w:t>
      </w:r>
      <w:r w:rsidRPr="00CA29AA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402B20">
        <w:rPr>
          <w:rFonts w:asciiTheme="minorHAnsi" w:hAnsiTheme="minorHAnsi" w:cstheme="minorHAnsi"/>
          <w:b/>
          <w:sz w:val="22"/>
          <w:szCs w:val="22"/>
        </w:rPr>
        <w:t>február</w:t>
      </w:r>
      <w:r w:rsidRPr="00CA29A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67EA6">
        <w:rPr>
          <w:rFonts w:asciiTheme="minorHAnsi" w:hAnsiTheme="minorHAnsi" w:cstheme="minorHAnsi"/>
          <w:b/>
          <w:sz w:val="22"/>
          <w:szCs w:val="22"/>
        </w:rPr>
        <w:t>21.</w:t>
      </w:r>
    </w:p>
    <w:p w14:paraId="34572055" w14:textId="77777777" w:rsidR="00946504" w:rsidRDefault="005E0F10" w:rsidP="004A448F">
      <w:pPr>
        <w:ind w:left="5672" w:firstLine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4E5E29EA" w14:textId="0D801FF1" w:rsidR="00CA29AA" w:rsidRPr="004A448F" w:rsidRDefault="005E0F10" w:rsidP="004A448F">
      <w:pPr>
        <w:ind w:left="5672" w:firstLine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</w:t>
      </w:r>
      <w:r w:rsidR="00CA29AA" w:rsidRPr="00CA29AA">
        <w:rPr>
          <w:rFonts w:asciiTheme="minorHAnsi" w:hAnsiTheme="minorHAnsi" w:cstheme="minorHAnsi"/>
          <w:sz w:val="22"/>
          <w:szCs w:val="22"/>
        </w:rPr>
        <w:t xml:space="preserve">/: </w:t>
      </w:r>
      <w:r w:rsidR="00CA29AA" w:rsidRPr="00CA29AA">
        <w:rPr>
          <w:rFonts w:asciiTheme="minorHAnsi" w:hAnsiTheme="minorHAnsi" w:cstheme="minorHAnsi"/>
          <w:b/>
          <w:bCs/>
          <w:sz w:val="22"/>
          <w:szCs w:val="22"/>
        </w:rPr>
        <w:t xml:space="preserve">Dr. Nemény András </w:t>
      </w:r>
      <w:r w:rsidR="00CA29AA" w:rsidRPr="00CA29AA">
        <w:rPr>
          <w:rFonts w:asciiTheme="minorHAnsi" w:hAnsiTheme="minorHAnsi" w:cstheme="minorHAnsi"/>
          <w:sz w:val="22"/>
          <w:szCs w:val="22"/>
        </w:rPr>
        <w:t>:/</w:t>
      </w:r>
    </w:p>
    <w:p w14:paraId="25C7B56D" w14:textId="77777777" w:rsidR="00FC62CC" w:rsidRDefault="00FC62CC" w:rsidP="00C1066D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6BEC244" w14:textId="77777777" w:rsidR="001C49CD" w:rsidRDefault="001C49CD" w:rsidP="001C49CD">
      <w:pPr>
        <w:ind w:left="4253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2F2F57F6" w14:textId="36DBBAC8" w:rsidR="001C49CD" w:rsidRDefault="001C49CD" w:rsidP="001C49CD">
      <w:pPr>
        <w:tabs>
          <w:tab w:val="left" w:pos="4650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Arial" w:hAnsi="Arial" w:cs="Arial"/>
          <w:u w:val="single"/>
        </w:rPr>
        <w:t>…….</w:t>
      </w:r>
      <w:r>
        <w:rPr>
          <w:rFonts w:ascii="Calibri" w:hAnsi="Calibri" w:cs="Calibri"/>
          <w:b/>
          <w:sz w:val="22"/>
          <w:szCs w:val="22"/>
          <w:u w:val="single"/>
        </w:rPr>
        <w:t>/2024. (II.29.) Kgy. számú határozat</w:t>
      </w:r>
    </w:p>
    <w:p w14:paraId="464E471E" w14:textId="77777777" w:rsidR="001C49CD" w:rsidRDefault="001C49CD" w:rsidP="001C49CD">
      <w:pPr>
        <w:tabs>
          <w:tab w:val="left" w:pos="4650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524A94B0" w14:textId="68941424" w:rsidR="001C474F" w:rsidRDefault="001C49CD" w:rsidP="00CD5DE6">
      <w:pPr>
        <w:pStyle w:val="Listaszerbekezds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CD5DE6">
        <w:rPr>
          <w:rFonts w:ascii="Calibri" w:hAnsi="Calibri" w:cs="Calibri"/>
          <w:sz w:val="22"/>
          <w:szCs w:val="22"/>
        </w:rPr>
        <w:t xml:space="preserve">Szombathely Megyei Jogú Város Közgyűlése </w:t>
      </w:r>
      <w:r w:rsidR="00906C03" w:rsidRPr="00CD5DE6">
        <w:rPr>
          <w:rFonts w:ascii="Calibri" w:hAnsi="Calibri" w:cs="Calibri"/>
          <w:sz w:val="22"/>
          <w:szCs w:val="22"/>
        </w:rPr>
        <w:t xml:space="preserve">a „Javaslat </w:t>
      </w:r>
      <w:r w:rsidR="002D3E7F" w:rsidRPr="00CD5DE6">
        <w:rPr>
          <w:rFonts w:ascii="Calibri" w:hAnsi="Calibri" w:cs="Calibri"/>
          <w:sz w:val="22"/>
          <w:szCs w:val="22"/>
        </w:rPr>
        <w:t>közlekedési támogatás bevezetése</w:t>
      </w:r>
      <w:r w:rsidR="00906C03" w:rsidRPr="00CD5DE6">
        <w:rPr>
          <w:rFonts w:ascii="Calibri" w:hAnsi="Calibri" w:cs="Calibri"/>
          <w:sz w:val="22"/>
          <w:szCs w:val="22"/>
        </w:rPr>
        <w:t xml:space="preserve">” című előterjesztést megtárgyalta </w:t>
      </w:r>
      <w:r w:rsidR="001C474F">
        <w:rPr>
          <w:rFonts w:ascii="Calibri" w:hAnsi="Calibri" w:cs="Calibri"/>
          <w:sz w:val="22"/>
          <w:szCs w:val="22"/>
        </w:rPr>
        <w:t>és az előterjesztés mellékletét képező megállapodást jóváhagyja.</w:t>
      </w:r>
    </w:p>
    <w:p w14:paraId="440B2011" w14:textId="0376473E" w:rsidR="001C49CD" w:rsidRPr="001C474F" w:rsidRDefault="001C474F" w:rsidP="00C21414">
      <w:pPr>
        <w:pStyle w:val="Listaszerbekezds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1C474F">
        <w:rPr>
          <w:rFonts w:ascii="Calibri" w:hAnsi="Calibri" w:cs="Calibri"/>
          <w:sz w:val="22"/>
          <w:szCs w:val="22"/>
        </w:rPr>
        <w:t>A Közgyűlés felhatalmazza a polgármestert</w:t>
      </w:r>
      <w:r w:rsidR="00906C03" w:rsidRPr="001C474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 </w:t>
      </w:r>
      <w:r w:rsidR="00906C03" w:rsidRPr="001C474F">
        <w:rPr>
          <w:rFonts w:ascii="Calibri" w:hAnsi="Calibri" w:cs="Calibri"/>
          <w:sz w:val="22"/>
          <w:szCs w:val="22"/>
        </w:rPr>
        <w:t xml:space="preserve">megállapodás aláírására. </w:t>
      </w:r>
    </w:p>
    <w:p w14:paraId="4FC72EBC" w14:textId="77777777" w:rsidR="0045494A" w:rsidRPr="0045494A" w:rsidRDefault="0045494A" w:rsidP="0045494A">
      <w:pPr>
        <w:numPr>
          <w:ilvl w:val="0"/>
          <w:numId w:val="10"/>
        </w:numPr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45494A">
        <w:rPr>
          <w:rFonts w:ascii="Calibri" w:hAnsi="Calibri" w:cs="Calibri"/>
          <w:sz w:val="22"/>
          <w:szCs w:val="22"/>
        </w:rPr>
        <w:t xml:space="preserve">Szombathely Megyei Jogú Város Közgyűlése úgy határoz, hogy Szombathely Megyei Jogú Város Polgármesteri Hivatala Egészségügyi és Közszolgálati Osztálya Szociális és Lakás Irodáján létrehoz további egy fő státuszt, így a Polgármesteri Hivatal engedélyezett létszámát 2024. március 1. napjától 280,5 főben állapítja meg. A Közgyűlés a létszámbővítés fedezetéről az Önkormányzat 2024. évi költségvetéséről szóló önkormányzati rendelet soron következő módosításában gondoskodik. </w:t>
      </w:r>
    </w:p>
    <w:p w14:paraId="14DF9DBD" w14:textId="77777777" w:rsidR="0045494A" w:rsidRPr="0045494A" w:rsidRDefault="0045494A" w:rsidP="0045494A">
      <w:pPr>
        <w:numPr>
          <w:ilvl w:val="0"/>
          <w:numId w:val="10"/>
        </w:numPr>
        <w:contextualSpacing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45494A">
        <w:rPr>
          <w:rFonts w:ascii="Calibri" w:eastAsia="Calibri" w:hAnsi="Calibri" w:cs="Calibri"/>
          <w:sz w:val="22"/>
          <w:szCs w:val="22"/>
        </w:rPr>
        <w:t xml:space="preserve">A Polgármesteri Hivatal Szervezeti és Működési Szabályzatának 7.5. pontjában a Szociális és Lakás Iroda létszáma 16 főről 17 főre, az Egészségügyi és Közszolgálati Osztály létszáma 35 főről 36 főre változik. </w:t>
      </w:r>
    </w:p>
    <w:p w14:paraId="79DA01AA" w14:textId="497BEE50" w:rsidR="001C49CD" w:rsidRPr="0045494A" w:rsidRDefault="0045494A" w:rsidP="0045494A">
      <w:pPr>
        <w:pStyle w:val="Listaszerbekezds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45494A">
        <w:rPr>
          <w:rFonts w:ascii="Calibri" w:hAnsi="Calibri" w:cs="Calibri"/>
          <w:bCs/>
          <w:sz w:val="22"/>
          <w:szCs w:val="22"/>
        </w:rPr>
        <w:t>A Közgyűlés felhatalmazza a polgármestert és a jegyzőt a Szervezeti és Működési Szabályzat fentiek szerinti módosításának aláírására.</w:t>
      </w:r>
    </w:p>
    <w:p w14:paraId="7F4432C5" w14:textId="77777777" w:rsidR="0045494A" w:rsidRPr="0045494A" w:rsidRDefault="0045494A" w:rsidP="0045494A">
      <w:pPr>
        <w:pStyle w:val="Listaszerbekezds"/>
        <w:rPr>
          <w:rFonts w:ascii="Calibri" w:hAnsi="Calibri" w:cs="Calibri"/>
          <w:sz w:val="22"/>
          <w:szCs w:val="22"/>
        </w:rPr>
      </w:pPr>
    </w:p>
    <w:p w14:paraId="3B7EE0A0" w14:textId="77777777" w:rsidR="001C49CD" w:rsidRDefault="001C49CD" w:rsidP="001C49CD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Felelősök:</w:t>
      </w:r>
      <w:r>
        <w:rPr>
          <w:rFonts w:ascii="Calibri" w:hAnsi="Calibri" w:cs="Calibri"/>
          <w:bCs/>
          <w:sz w:val="22"/>
          <w:szCs w:val="22"/>
        </w:rPr>
        <w:tab/>
        <w:t>Dr. Nemény András polgármester</w:t>
      </w:r>
    </w:p>
    <w:p w14:paraId="0D7C3C5C" w14:textId="77777777" w:rsidR="001C49CD" w:rsidRDefault="001C49CD" w:rsidP="001C49CD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Dr. László Győző alpolgármester</w:t>
      </w:r>
    </w:p>
    <w:p w14:paraId="6EA74D71" w14:textId="56EF654B" w:rsidR="00906C03" w:rsidRDefault="00906C03" w:rsidP="001C49CD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                    </w:t>
      </w:r>
      <w:r>
        <w:rPr>
          <w:rFonts w:asciiTheme="minorHAnsi" w:hAnsiTheme="minorHAnsi" w:cstheme="minorHAnsi"/>
          <w:bCs/>
          <w:sz w:val="22"/>
          <w:szCs w:val="22"/>
        </w:rPr>
        <w:t>Szlávik Gábor, a Blaguss Agora Hungary Kft. ügyvezető igazgatója</w:t>
      </w:r>
    </w:p>
    <w:p w14:paraId="72244DEA" w14:textId="77777777" w:rsidR="001C49CD" w:rsidRDefault="001C49CD" w:rsidP="001C49CD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             </w:t>
      </w:r>
      <w:r>
        <w:rPr>
          <w:rFonts w:ascii="Calibri" w:hAnsi="Calibri" w:cs="Calibri"/>
          <w:bCs/>
          <w:sz w:val="22"/>
          <w:szCs w:val="22"/>
        </w:rPr>
        <w:tab/>
        <w:t>/a végrehajtás előkészítéséért:</w:t>
      </w:r>
    </w:p>
    <w:p w14:paraId="13E3B38C" w14:textId="5EC8EFC5" w:rsidR="00090180" w:rsidRDefault="00090180" w:rsidP="001C49CD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                    Nagyné Dr. Gats Andrea a </w:t>
      </w:r>
      <w:r w:rsidRPr="00090180">
        <w:rPr>
          <w:rFonts w:ascii="Calibri" w:hAnsi="Calibri" w:cs="Calibri"/>
          <w:bCs/>
          <w:sz w:val="22"/>
          <w:szCs w:val="22"/>
        </w:rPr>
        <w:t>Jogi és Képviselő</w:t>
      </w:r>
      <w:r>
        <w:rPr>
          <w:rFonts w:ascii="Calibri" w:hAnsi="Calibri" w:cs="Calibri"/>
          <w:bCs/>
          <w:sz w:val="22"/>
          <w:szCs w:val="22"/>
        </w:rPr>
        <w:t>i</w:t>
      </w:r>
      <w:r w:rsidRPr="00090180">
        <w:rPr>
          <w:rFonts w:ascii="Calibri" w:hAnsi="Calibri" w:cs="Calibri"/>
          <w:bCs/>
          <w:sz w:val="22"/>
          <w:szCs w:val="22"/>
        </w:rPr>
        <w:t xml:space="preserve"> Osztály vezetője</w:t>
      </w:r>
      <w:r>
        <w:rPr>
          <w:rFonts w:ascii="Calibri" w:hAnsi="Calibri" w:cs="Calibri"/>
          <w:bCs/>
          <w:sz w:val="22"/>
          <w:szCs w:val="22"/>
        </w:rPr>
        <w:t>,</w:t>
      </w:r>
    </w:p>
    <w:p w14:paraId="7C2B4E35" w14:textId="77777777" w:rsidR="001C49CD" w:rsidRDefault="001C49CD" w:rsidP="001C49C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Stéger Gábor a Közgazdasági és Adó Osztály vezetője,</w:t>
      </w:r>
    </w:p>
    <w:p w14:paraId="336A0408" w14:textId="6A0D1A56" w:rsidR="001C49CD" w:rsidRDefault="001C49CD" w:rsidP="001C49C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Vinczéné dr. Menyhárt Mária az Egészségügyi és Közszolgálati Osztály vezetője</w:t>
      </w:r>
      <w:r>
        <w:rPr>
          <w:rFonts w:ascii="Calibri" w:hAnsi="Calibri" w:cs="Calibri"/>
          <w:sz w:val="22"/>
          <w:szCs w:val="22"/>
        </w:rPr>
        <w:t>/</w:t>
      </w:r>
    </w:p>
    <w:p w14:paraId="052976A2" w14:textId="77777777" w:rsidR="001C49CD" w:rsidRDefault="001C49CD" w:rsidP="001C49CD">
      <w:pPr>
        <w:jc w:val="both"/>
        <w:rPr>
          <w:rFonts w:ascii="Calibri" w:hAnsi="Calibri" w:cs="Calibri"/>
          <w:sz w:val="22"/>
          <w:szCs w:val="22"/>
        </w:rPr>
      </w:pPr>
    </w:p>
    <w:p w14:paraId="22B8E285" w14:textId="20CFB24E" w:rsidR="001C49CD" w:rsidRDefault="001C49CD" w:rsidP="001C49CD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  <w:u w:val="single"/>
        </w:rPr>
        <w:t>Határidő:</w:t>
      </w:r>
      <w:r>
        <w:rPr>
          <w:rFonts w:ascii="Calibri" w:hAnsi="Calibri" w:cs="Calibri"/>
          <w:b/>
          <w:sz w:val="22"/>
          <w:szCs w:val="22"/>
        </w:rPr>
        <w:tab/>
      </w:r>
      <w:r w:rsidR="00DB0019" w:rsidRPr="00DB0019">
        <w:rPr>
          <w:rFonts w:ascii="Calibri" w:hAnsi="Calibri" w:cs="Calibri"/>
          <w:bCs/>
          <w:sz w:val="22"/>
          <w:szCs w:val="22"/>
        </w:rPr>
        <w:t>azonnal</w:t>
      </w:r>
      <w:r w:rsidR="007709F1">
        <w:rPr>
          <w:rFonts w:ascii="Calibri" w:hAnsi="Calibri" w:cs="Calibri"/>
          <w:bCs/>
          <w:sz w:val="22"/>
          <w:szCs w:val="22"/>
        </w:rPr>
        <w:t xml:space="preserve"> </w:t>
      </w:r>
      <w:r w:rsidR="006959DC">
        <w:rPr>
          <w:rFonts w:ascii="Calibri" w:hAnsi="Calibri" w:cs="Calibri"/>
          <w:bCs/>
          <w:sz w:val="22"/>
          <w:szCs w:val="22"/>
        </w:rPr>
        <w:t>/</w:t>
      </w:r>
      <w:r w:rsidR="007709F1">
        <w:rPr>
          <w:rFonts w:ascii="Calibri" w:hAnsi="Calibri" w:cs="Calibri"/>
          <w:bCs/>
          <w:sz w:val="22"/>
          <w:szCs w:val="22"/>
        </w:rPr>
        <w:t>az 1. pont vonatkozásában</w:t>
      </w:r>
      <w:r w:rsidR="006959DC">
        <w:rPr>
          <w:rFonts w:ascii="Calibri" w:hAnsi="Calibri" w:cs="Calibri"/>
          <w:bCs/>
          <w:sz w:val="22"/>
          <w:szCs w:val="22"/>
        </w:rPr>
        <w:t>/</w:t>
      </w:r>
    </w:p>
    <w:p w14:paraId="074448E1" w14:textId="5DA352FF" w:rsidR="001C49CD" w:rsidRPr="001C49CD" w:rsidRDefault="007709F1" w:rsidP="007021A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                    </w:t>
      </w:r>
      <w:r w:rsidRPr="007709F1">
        <w:rPr>
          <w:rFonts w:ascii="Calibri" w:hAnsi="Calibri" w:cs="Calibri"/>
          <w:bCs/>
          <w:sz w:val="22"/>
          <w:szCs w:val="22"/>
        </w:rPr>
        <w:t>2024. március 1.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6959DC">
        <w:rPr>
          <w:rFonts w:ascii="Calibri" w:hAnsi="Calibri" w:cs="Calibri"/>
          <w:bCs/>
          <w:sz w:val="22"/>
          <w:szCs w:val="22"/>
        </w:rPr>
        <w:t>/</w:t>
      </w:r>
      <w:r>
        <w:rPr>
          <w:rFonts w:ascii="Calibri" w:hAnsi="Calibri" w:cs="Calibri"/>
          <w:bCs/>
          <w:sz w:val="22"/>
          <w:szCs w:val="22"/>
        </w:rPr>
        <w:t>a 2-</w:t>
      </w:r>
      <w:r w:rsidR="001C474F">
        <w:rPr>
          <w:rFonts w:ascii="Calibri" w:hAnsi="Calibri" w:cs="Calibri"/>
          <w:bCs/>
          <w:sz w:val="22"/>
          <w:szCs w:val="22"/>
        </w:rPr>
        <w:t>5</w:t>
      </w:r>
      <w:r w:rsidR="00F33348">
        <w:rPr>
          <w:rFonts w:ascii="Calibri" w:hAnsi="Calibri" w:cs="Calibri"/>
          <w:bCs/>
          <w:sz w:val="22"/>
          <w:szCs w:val="22"/>
        </w:rPr>
        <w:t>.</w:t>
      </w:r>
      <w:r>
        <w:rPr>
          <w:rFonts w:ascii="Calibri" w:hAnsi="Calibri" w:cs="Calibri"/>
          <w:bCs/>
          <w:sz w:val="22"/>
          <w:szCs w:val="22"/>
        </w:rPr>
        <w:t xml:space="preserve"> pontok vonatkozásában</w:t>
      </w:r>
      <w:r w:rsidR="006959DC">
        <w:rPr>
          <w:rFonts w:ascii="Calibri" w:hAnsi="Calibri" w:cs="Calibri"/>
          <w:bCs/>
          <w:sz w:val="22"/>
          <w:szCs w:val="22"/>
        </w:rPr>
        <w:t>/</w:t>
      </w:r>
    </w:p>
    <w:sectPr w:rsidR="001C49CD" w:rsidRPr="001C49CD" w:rsidSect="00BE266A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2EE8A" w14:textId="77777777" w:rsidR="00BE266A" w:rsidRDefault="00BE266A">
      <w:r>
        <w:separator/>
      </w:r>
    </w:p>
  </w:endnote>
  <w:endnote w:type="continuationSeparator" w:id="0">
    <w:p w14:paraId="703F6437" w14:textId="77777777" w:rsidR="00BE266A" w:rsidRDefault="00BE2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31E3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FC3D6C" wp14:editId="72CD1B3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36B31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E5HgIAADsEAAAOAAAAZHJzL2Uyb0RvYy54bWysU8GO2jAQvVfqP1i+QxIash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1C474F">
      <w:rPr>
        <w:rFonts w:asciiTheme="minorHAnsi" w:hAnsiTheme="minorHAnsi" w:cstheme="minorHAnsi"/>
        <w:noProof/>
        <w:sz w:val="20"/>
        <w:szCs w:val="20"/>
      </w:rPr>
      <w:t>3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1C474F">
      <w:rPr>
        <w:rFonts w:asciiTheme="minorHAnsi" w:hAnsiTheme="minorHAnsi" w:cstheme="minorHAnsi"/>
        <w:noProof/>
        <w:sz w:val="20"/>
        <w:szCs w:val="20"/>
      </w:rPr>
      <w:t>3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B0B43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312BFC0E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7F718271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>Jogi ov.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  <w:t>Alpm. 1</w:t>
    </w:r>
    <w:r w:rsidRPr="009377E3">
      <w:rPr>
        <w:rFonts w:asciiTheme="minorHAnsi" w:hAnsiTheme="minorHAnsi" w:cstheme="minorHAnsi"/>
        <w:sz w:val="20"/>
        <w:szCs w:val="20"/>
      </w:rPr>
      <w:tab/>
      <w:t>Alpm. 2</w:t>
    </w:r>
    <w:r w:rsidRPr="009377E3">
      <w:rPr>
        <w:rFonts w:asciiTheme="minorHAnsi" w:hAnsiTheme="minorHAnsi" w:cstheme="minorHAnsi"/>
        <w:sz w:val="20"/>
        <w:szCs w:val="20"/>
      </w:rPr>
      <w:tab/>
      <w:t>Alpm.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40A635B1" w14:textId="77777777"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01039" w14:textId="77777777" w:rsidR="00BE266A" w:rsidRDefault="00BE266A">
      <w:r>
        <w:separator/>
      </w:r>
    </w:p>
  </w:footnote>
  <w:footnote w:type="continuationSeparator" w:id="0">
    <w:p w14:paraId="100E5457" w14:textId="77777777" w:rsidR="00BE266A" w:rsidRDefault="00BE2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0ED7" w14:textId="77777777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419A1C05" wp14:editId="5031BC37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860661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5AF88E4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2A237416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22AF1150" w14:textId="7797BB1B" w:rsidR="00514CD3" w:rsidRPr="009377E3" w:rsidRDefault="00514CD3" w:rsidP="0026031F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3137F704" w14:textId="77777777" w:rsidR="00514CD3" w:rsidRDefault="00CA29AA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Gazdasági és Jogi Bizottság</w:t>
    </w:r>
  </w:p>
  <w:p w14:paraId="319D92F9" w14:textId="09B4EEB6" w:rsidR="00B37025" w:rsidRDefault="00B37025" w:rsidP="002C6D4F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Szociális és Lakás Bizottság</w:t>
    </w:r>
  </w:p>
  <w:p w14:paraId="15DE3D15" w14:textId="77777777" w:rsidR="007057BE" w:rsidRPr="002C6D4F" w:rsidRDefault="007057BE" w:rsidP="007057BE">
    <w:pPr>
      <w:numPr>
        <w:ilvl w:val="0"/>
        <w:numId w:val="1"/>
      </w:numPr>
      <w:tabs>
        <w:tab w:val="clear" w:pos="5520"/>
        <w:tab w:val="num" w:pos="4613"/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Költségvetési Ellenőrző Szakmai Bizottság</w:t>
    </w:r>
  </w:p>
  <w:p w14:paraId="4B0C1CD5" w14:textId="77777777"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10807F39" w14:textId="77777777" w:rsidR="007057BE" w:rsidRPr="009377E3" w:rsidRDefault="007057BE" w:rsidP="007057BE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 határozati javaslatot</w:t>
    </w:r>
    <w:r>
      <w:rPr>
        <w:rFonts w:asciiTheme="minorHAnsi" w:hAnsiTheme="minorHAnsi" w:cstheme="minorHAnsi"/>
        <w:b/>
        <w:sz w:val="22"/>
        <w:szCs w:val="22"/>
        <w:u w:val="single"/>
      </w:rPr>
      <w:t xml:space="preserve"> / rendelettervezetet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 törvényességi szempontból megvizsgáltam:</w:t>
    </w:r>
  </w:p>
  <w:p w14:paraId="6370E43C" w14:textId="77777777" w:rsidR="00514CD3" w:rsidRPr="009377E3" w:rsidRDefault="00514CD3" w:rsidP="007057BE">
    <w:pPr>
      <w:jc w:val="center"/>
      <w:rPr>
        <w:rFonts w:asciiTheme="minorHAnsi" w:hAnsiTheme="minorHAnsi" w:cstheme="minorHAnsi"/>
        <w:bCs/>
        <w:sz w:val="22"/>
        <w:szCs w:val="22"/>
      </w:rPr>
    </w:pPr>
  </w:p>
  <w:p w14:paraId="3A6241F4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6688FF63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30BA5953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78018F41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366AA"/>
    <w:multiLevelType w:val="hybridMultilevel"/>
    <w:tmpl w:val="5770E0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2322E"/>
    <w:multiLevelType w:val="hybridMultilevel"/>
    <w:tmpl w:val="A0AEBE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E3066"/>
    <w:multiLevelType w:val="hybridMultilevel"/>
    <w:tmpl w:val="24CAA6AE"/>
    <w:lvl w:ilvl="0" w:tplc="859881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05700"/>
    <w:multiLevelType w:val="hybridMultilevel"/>
    <w:tmpl w:val="BAB0A0EA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106DB"/>
    <w:multiLevelType w:val="hybridMultilevel"/>
    <w:tmpl w:val="683AD15E"/>
    <w:lvl w:ilvl="0" w:tplc="7F0A22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16554"/>
    <w:multiLevelType w:val="hybridMultilevel"/>
    <w:tmpl w:val="10E45546"/>
    <w:lvl w:ilvl="0" w:tplc="E9C48F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7" w15:restartNumberingAfterBreak="0">
    <w:nsid w:val="3B382014"/>
    <w:multiLevelType w:val="hybridMultilevel"/>
    <w:tmpl w:val="5D5ADEF2"/>
    <w:lvl w:ilvl="0" w:tplc="7F0A22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B072D9"/>
    <w:multiLevelType w:val="hybridMultilevel"/>
    <w:tmpl w:val="36D4CF6A"/>
    <w:lvl w:ilvl="0" w:tplc="FE1AE03E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3C2D4E"/>
    <w:multiLevelType w:val="hybridMultilevel"/>
    <w:tmpl w:val="5A108960"/>
    <w:lvl w:ilvl="0" w:tplc="8B1E7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30E3F"/>
    <w:multiLevelType w:val="hybridMultilevel"/>
    <w:tmpl w:val="448050BC"/>
    <w:lvl w:ilvl="0" w:tplc="9F3E831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160870">
    <w:abstractNumId w:val="6"/>
  </w:num>
  <w:num w:numId="2" w16cid:durableId="880678452">
    <w:abstractNumId w:val="3"/>
  </w:num>
  <w:num w:numId="3" w16cid:durableId="487671308">
    <w:abstractNumId w:val="7"/>
  </w:num>
  <w:num w:numId="4" w16cid:durableId="268052715">
    <w:abstractNumId w:val="4"/>
  </w:num>
  <w:num w:numId="5" w16cid:durableId="1689335232">
    <w:abstractNumId w:val="5"/>
  </w:num>
  <w:num w:numId="6" w16cid:durableId="1690838547">
    <w:abstractNumId w:val="0"/>
  </w:num>
  <w:num w:numId="7" w16cid:durableId="674721751">
    <w:abstractNumId w:val="1"/>
  </w:num>
  <w:num w:numId="8" w16cid:durableId="902132280">
    <w:abstractNumId w:val="2"/>
  </w:num>
  <w:num w:numId="9" w16cid:durableId="18764996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9637165">
    <w:abstractNumId w:val="9"/>
  </w:num>
  <w:num w:numId="11" w16cid:durableId="6587301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9AA"/>
    <w:rsid w:val="00001694"/>
    <w:rsid w:val="00011438"/>
    <w:rsid w:val="00024D67"/>
    <w:rsid w:val="00031BA4"/>
    <w:rsid w:val="00033B16"/>
    <w:rsid w:val="00052E20"/>
    <w:rsid w:val="00064202"/>
    <w:rsid w:val="00067C32"/>
    <w:rsid w:val="00067EA6"/>
    <w:rsid w:val="0007035D"/>
    <w:rsid w:val="00090180"/>
    <w:rsid w:val="000A5FAF"/>
    <w:rsid w:val="000C593A"/>
    <w:rsid w:val="000D3F43"/>
    <w:rsid w:val="000D5554"/>
    <w:rsid w:val="000F0700"/>
    <w:rsid w:val="00116D85"/>
    <w:rsid w:val="00125F4C"/>
    <w:rsid w:val="0012778D"/>
    <w:rsid w:val="001312BC"/>
    <w:rsid w:val="00132161"/>
    <w:rsid w:val="0014352D"/>
    <w:rsid w:val="0016702B"/>
    <w:rsid w:val="00172C1D"/>
    <w:rsid w:val="00181799"/>
    <w:rsid w:val="00190309"/>
    <w:rsid w:val="0019750E"/>
    <w:rsid w:val="001A4648"/>
    <w:rsid w:val="001A57C4"/>
    <w:rsid w:val="001A5EEE"/>
    <w:rsid w:val="001C1F1D"/>
    <w:rsid w:val="001C474F"/>
    <w:rsid w:val="001C49CD"/>
    <w:rsid w:val="001C4C41"/>
    <w:rsid w:val="00206BED"/>
    <w:rsid w:val="002124C0"/>
    <w:rsid w:val="0026031F"/>
    <w:rsid w:val="00270242"/>
    <w:rsid w:val="002A22FC"/>
    <w:rsid w:val="002B49C3"/>
    <w:rsid w:val="002C41C6"/>
    <w:rsid w:val="002C595E"/>
    <w:rsid w:val="002C6D4F"/>
    <w:rsid w:val="002D3E7F"/>
    <w:rsid w:val="002E0E60"/>
    <w:rsid w:val="003009CC"/>
    <w:rsid w:val="003160A0"/>
    <w:rsid w:val="00325973"/>
    <w:rsid w:val="0032649B"/>
    <w:rsid w:val="0034130E"/>
    <w:rsid w:val="003508F8"/>
    <w:rsid w:val="00356256"/>
    <w:rsid w:val="00370E47"/>
    <w:rsid w:val="00376FCB"/>
    <w:rsid w:val="003775F9"/>
    <w:rsid w:val="00387E79"/>
    <w:rsid w:val="00392E17"/>
    <w:rsid w:val="003A3848"/>
    <w:rsid w:val="003A4A33"/>
    <w:rsid w:val="003D14F3"/>
    <w:rsid w:val="003D169F"/>
    <w:rsid w:val="00402B20"/>
    <w:rsid w:val="00415A39"/>
    <w:rsid w:val="004216CA"/>
    <w:rsid w:val="00430463"/>
    <w:rsid w:val="00430EA9"/>
    <w:rsid w:val="00432654"/>
    <w:rsid w:val="00442133"/>
    <w:rsid w:val="0045494A"/>
    <w:rsid w:val="00461C17"/>
    <w:rsid w:val="00465F14"/>
    <w:rsid w:val="004710AB"/>
    <w:rsid w:val="0047291F"/>
    <w:rsid w:val="00475EBD"/>
    <w:rsid w:val="004A448F"/>
    <w:rsid w:val="004A5006"/>
    <w:rsid w:val="004A5315"/>
    <w:rsid w:val="004B2F21"/>
    <w:rsid w:val="004B5CB0"/>
    <w:rsid w:val="004C49B7"/>
    <w:rsid w:val="004C6C6D"/>
    <w:rsid w:val="004F08BC"/>
    <w:rsid w:val="004F2356"/>
    <w:rsid w:val="00501E4B"/>
    <w:rsid w:val="00504834"/>
    <w:rsid w:val="005149A4"/>
    <w:rsid w:val="00514CD3"/>
    <w:rsid w:val="005246DD"/>
    <w:rsid w:val="005321D7"/>
    <w:rsid w:val="00532AB6"/>
    <w:rsid w:val="00537D80"/>
    <w:rsid w:val="005408AF"/>
    <w:rsid w:val="00563CE0"/>
    <w:rsid w:val="00572886"/>
    <w:rsid w:val="00593895"/>
    <w:rsid w:val="005945FC"/>
    <w:rsid w:val="005B3EF7"/>
    <w:rsid w:val="005C2C6C"/>
    <w:rsid w:val="005D0011"/>
    <w:rsid w:val="005E0F10"/>
    <w:rsid w:val="005E7F08"/>
    <w:rsid w:val="005F19FE"/>
    <w:rsid w:val="00606CEF"/>
    <w:rsid w:val="0061287F"/>
    <w:rsid w:val="00631DF9"/>
    <w:rsid w:val="00634662"/>
    <w:rsid w:val="00635388"/>
    <w:rsid w:val="0065419A"/>
    <w:rsid w:val="00663D8C"/>
    <w:rsid w:val="00673677"/>
    <w:rsid w:val="006848BA"/>
    <w:rsid w:val="006959DC"/>
    <w:rsid w:val="006A38D3"/>
    <w:rsid w:val="006A6743"/>
    <w:rsid w:val="006A73A5"/>
    <w:rsid w:val="006B5218"/>
    <w:rsid w:val="006C4D12"/>
    <w:rsid w:val="006D5F47"/>
    <w:rsid w:val="006E5113"/>
    <w:rsid w:val="006F3F25"/>
    <w:rsid w:val="006F6FBB"/>
    <w:rsid w:val="006F747F"/>
    <w:rsid w:val="007021AF"/>
    <w:rsid w:val="007057BE"/>
    <w:rsid w:val="0071330C"/>
    <w:rsid w:val="007259D9"/>
    <w:rsid w:val="007326FF"/>
    <w:rsid w:val="00760F36"/>
    <w:rsid w:val="00760F4C"/>
    <w:rsid w:val="00765004"/>
    <w:rsid w:val="007675D1"/>
    <w:rsid w:val="007709F1"/>
    <w:rsid w:val="007814D0"/>
    <w:rsid w:val="007A0E65"/>
    <w:rsid w:val="007A3124"/>
    <w:rsid w:val="007A7F9C"/>
    <w:rsid w:val="007B2FF9"/>
    <w:rsid w:val="007B4FA9"/>
    <w:rsid w:val="007C184A"/>
    <w:rsid w:val="007C40AF"/>
    <w:rsid w:val="007C758F"/>
    <w:rsid w:val="007D4F22"/>
    <w:rsid w:val="007F2F31"/>
    <w:rsid w:val="007F4A98"/>
    <w:rsid w:val="00800E2A"/>
    <w:rsid w:val="00804E44"/>
    <w:rsid w:val="008116E5"/>
    <w:rsid w:val="00815365"/>
    <w:rsid w:val="00820C59"/>
    <w:rsid w:val="0082660D"/>
    <w:rsid w:val="00834A26"/>
    <w:rsid w:val="00863696"/>
    <w:rsid w:val="008728D0"/>
    <w:rsid w:val="00882515"/>
    <w:rsid w:val="00886D11"/>
    <w:rsid w:val="00894530"/>
    <w:rsid w:val="008A1999"/>
    <w:rsid w:val="008A6A64"/>
    <w:rsid w:val="008C378B"/>
    <w:rsid w:val="008C39F9"/>
    <w:rsid w:val="008C42AF"/>
    <w:rsid w:val="008C4D8C"/>
    <w:rsid w:val="008E3866"/>
    <w:rsid w:val="008F1565"/>
    <w:rsid w:val="008F5017"/>
    <w:rsid w:val="008F693A"/>
    <w:rsid w:val="00906C03"/>
    <w:rsid w:val="00913E42"/>
    <w:rsid w:val="0091509C"/>
    <w:rsid w:val="00916752"/>
    <w:rsid w:val="009202F0"/>
    <w:rsid w:val="009348EA"/>
    <w:rsid w:val="009377E3"/>
    <w:rsid w:val="00937CFE"/>
    <w:rsid w:val="00946504"/>
    <w:rsid w:val="0095543C"/>
    <w:rsid w:val="0096279B"/>
    <w:rsid w:val="00974851"/>
    <w:rsid w:val="00995C8D"/>
    <w:rsid w:val="009A3A7A"/>
    <w:rsid w:val="009B0B46"/>
    <w:rsid w:val="009B5040"/>
    <w:rsid w:val="009D3FAF"/>
    <w:rsid w:val="009D4366"/>
    <w:rsid w:val="009D7677"/>
    <w:rsid w:val="009E4834"/>
    <w:rsid w:val="009F6C19"/>
    <w:rsid w:val="00A116DA"/>
    <w:rsid w:val="00A11FFE"/>
    <w:rsid w:val="00A21C06"/>
    <w:rsid w:val="00A56470"/>
    <w:rsid w:val="00A7633E"/>
    <w:rsid w:val="00AA3C04"/>
    <w:rsid w:val="00AB3B08"/>
    <w:rsid w:val="00AB55AC"/>
    <w:rsid w:val="00AB7B31"/>
    <w:rsid w:val="00AD08CD"/>
    <w:rsid w:val="00AD149F"/>
    <w:rsid w:val="00AD3B30"/>
    <w:rsid w:val="00AE14C5"/>
    <w:rsid w:val="00AF3CFC"/>
    <w:rsid w:val="00B103B4"/>
    <w:rsid w:val="00B23171"/>
    <w:rsid w:val="00B27192"/>
    <w:rsid w:val="00B37025"/>
    <w:rsid w:val="00B416D4"/>
    <w:rsid w:val="00B610E8"/>
    <w:rsid w:val="00B61FD7"/>
    <w:rsid w:val="00B83C0B"/>
    <w:rsid w:val="00BA710A"/>
    <w:rsid w:val="00BA7495"/>
    <w:rsid w:val="00BC46F6"/>
    <w:rsid w:val="00BD2D29"/>
    <w:rsid w:val="00BD4BF8"/>
    <w:rsid w:val="00BE19A7"/>
    <w:rsid w:val="00BE266A"/>
    <w:rsid w:val="00BE370B"/>
    <w:rsid w:val="00C1066D"/>
    <w:rsid w:val="00C15245"/>
    <w:rsid w:val="00C332C4"/>
    <w:rsid w:val="00C53C54"/>
    <w:rsid w:val="00C5658C"/>
    <w:rsid w:val="00C62F07"/>
    <w:rsid w:val="00C666EB"/>
    <w:rsid w:val="00C71215"/>
    <w:rsid w:val="00C71580"/>
    <w:rsid w:val="00C8268B"/>
    <w:rsid w:val="00C972DD"/>
    <w:rsid w:val="00CA29AA"/>
    <w:rsid w:val="00CA483B"/>
    <w:rsid w:val="00CC39C2"/>
    <w:rsid w:val="00CD53AA"/>
    <w:rsid w:val="00CD5DE6"/>
    <w:rsid w:val="00CE51C4"/>
    <w:rsid w:val="00D01385"/>
    <w:rsid w:val="00D256DA"/>
    <w:rsid w:val="00D3384B"/>
    <w:rsid w:val="00D372EB"/>
    <w:rsid w:val="00D41A1C"/>
    <w:rsid w:val="00D54DF8"/>
    <w:rsid w:val="00D713B0"/>
    <w:rsid w:val="00D77A22"/>
    <w:rsid w:val="00D9402F"/>
    <w:rsid w:val="00D97AF5"/>
    <w:rsid w:val="00DA14B3"/>
    <w:rsid w:val="00DB0019"/>
    <w:rsid w:val="00DE3CCE"/>
    <w:rsid w:val="00DF6459"/>
    <w:rsid w:val="00E00E16"/>
    <w:rsid w:val="00E05BAB"/>
    <w:rsid w:val="00E16959"/>
    <w:rsid w:val="00E41C43"/>
    <w:rsid w:val="00E542E9"/>
    <w:rsid w:val="00E55D1F"/>
    <w:rsid w:val="00E561F3"/>
    <w:rsid w:val="00E63CDA"/>
    <w:rsid w:val="00E72A17"/>
    <w:rsid w:val="00E82F69"/>
    <w:rsid w:val="00E84A3A"/>
    <w:rsid w:val="00E8774A"/>
    <w:rsid w:val="00E950D2"/>
    <w:rsid w:val="00EA617E"/>
    <w:rsid w:val="00EA79A6"/>
    <w:rsid w:val="00EB0E7E"/>
    <w:rsid w:val="00EB1B78"/>
    <w:rsid w:val="00EB56E1"/>
    <w:rsid w:val="00EB5CC4"/>
    <w:rsid w:val="00EC13B3"/>
    <w:rsid w:val="00EC4F94"/>
    <w:rsid w:val="00EC7C11"/>
    <w:rsid w:val="00ED39F0"/>
    <w:rsid w:val="00EF6B5D"/>
    <w:rsid w:val="00F05D35"/>
    <w:rsid w:val="00F101D0"/>
    <w:rsid w:val="00F15209"/>
    <w:rsid w:val="00F17E03"/>
    <w:rsid w:val="00F32594"/>
    <w:rsid w:val="00F33348"/>
    <w:rsid w:val="00F64BB3"/>
    <w:rsid w:val="00F81143"/>
    <w:rsid w:val="00F840AF"/>
    <w:rsid w:val="00F846DD"/>
    <w:rsid w:val="00F9616C"/>
    <w:rsid w:val="00FC2786"/>
    <w:rsid w:val="00FC62CC"/>
    <w:rsid w:val="00FC6419"/>
    <w:rsid w:val="00FF031D"/>
    <w:rsid w:val="00FF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85A78F"/>
  <w15:chartTrackingRefBased/>
  <w15:docId w15:val="{76CD6E92-8A37-4CB3-9842-60D658C3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3A4A33"/>
    <w:pPr>
      <w:ind w:left="720"/>
      <w:contextualSpacing/>
    </w:pPr>
  </w:style>
  <w:style w:type="table" w:styleId="Rcsostblzat">
    <w:name w:val="Table Grid"/>
    <w:basedOn w:val="Normltblzat"/>
    <w:rsid w:val="00024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948052-CDB0-42AD-9841-A0251A7E7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1235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Szentkirályi Bernadett</dc:creator>
  <cp:keywords/>
  <dc:description/>
  <cp:lastModifiedBy>Horváth Ildikó dr.</cp:lastModifiedBy>
  <cp:revision>3</cp:revision>
  <cp:lastPrinted>2024-02-13T11:54:00Z</cp:lastPrinted>
  <dcterms:created xsi:type="dcterms:W3CDTF">2024-02-21T16:06:00Z</dcterms:created>
  <dcterms:modified xsi:type="dcterms:W3CDTF">2024-02-21T16:07:00Z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