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D31120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D31120" w:rsidRDefault="000C56BB" w:rsidP="008A2D45">
            <w:pPr>
              <w:ind w:left="-216"/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77777777" w:rsidR="000C56BB" w:rsidRPr="00D31120" w:rsidRDefault="008A2D45" w:rsidP="00B42AA5">
            <w:pPr>
              <w:pStyle w:val="lfej"/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 xml:space="preserve">Gazdasági és Jogi </w:t>
            </w:r>
            <w:r w:rsidR="00E615DA"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 w:rsidR="006049D8"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D31120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D31120" w:rsidRDefault="000C56BB" w:rsidP="008A76C1">
            <w:pPr>
              <w:ind w:left="-216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D31120" w:rsidRDefault="00E615DA" w:rsidP="00141246">
            <w:pPr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Polgármesteri Hivatal</w:t>
            </w:r>
            <w:r w:rsidR="00D06C7A"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I. </w:t>
            </w:r>
            <w:r w:rsidR="00FE2837"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D31120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D31120" w:rsidRDefault="000C56BB" w:rsidP="008A76C1">
            <w:pPr>
              <w:ind w:left="-216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167962B4" w:rsidR="000C56BB" w:rsidRPr="00D31120" w:rsidRDefault="00407C97" w:rsidP="008A7D36">
            <w:pPr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202</w:t>
            </w:r>
            <w:r w:rsidR="00FA36DE">
              <w:rPr>
                <w:rFonts w:ascii="Calibri" w:hAnsi="Calibri" w:cs="Calibri"/>
                <w:b/>
                <w:bCs w:val="0"/>
                <w:sz w:val="22"/>
                <w:szCs w:val="22"/>
              </w:rPr>
              <w:t>4</w:t>
            </w:r>
            <w:r w:rsidR="001E3047">
              <w:rPr>
                <w:rFonts w:ascii="Calibri" w:hAnsi="Calibri" w:cs="Calibri"/>
                <w:b/>
                <w:bCs w:val="0"/>
                <w:sz w:val="22"/>
                <w:szCs w:val="22"/>
              </w:rPr>
              <w:t>.</w:t>
            </w:r>
            <w:r w:rsidR="00B518AA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</w:t>
            </w:r>
            <w:r w:rsidR="00FA36DE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január </w:t>
            </w:r>
            <w:r w:rsidR="007856AE">
              <w:rPr>
                <w:rFonts w:ascii="Calibri" w:hAnsi="Calibri" w:cs="Calibri"/>
                <w:b/>
                <w:bCs w:val="0"/>
                <w:sz w:val="22"/>
                <w:szCs w:val="22"/>
              </w:rPr>
              <w:t>24</w:t>
            </w:r>
            <w:r w:rsidR="008A7D36" w:rsidRPr="00D80566">
              <w:rPr>
                <w:rFonts w:ascii="Calibri" w:hAnsi="Calibri" w:cs="Calibri"/>
                <w:b/>
                <w:bCs w:val="0"/>
                <w:sz w:val="22"/>
                <w:szCs w:val="22"/>
              </w:rPr>
              <w:t>-</w:t>
            </w:r>
            <w:r w:rsidR="007856AE">
              <w:rPr>
                <w:rFonts w:ascii="Calibri" w:hAnsi="Calibri" w:cs="Calibri"/>
                <w:b/>
                <w:bCs w:val="0"/>
                <w:sz w:val="22"/>
                <w:szCs w:val="22"/>
              </w:rPr>
              <w:t>é</w:t>
            </w:r>
            <w:r w:rsidR="00AB7F0A" w:rsidRPr="00D80566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n </w:t>
            </w:r>
            <w:r w:rsidR="00FA36DE">
              <w:rPr>
                <w:rFonts w:ascii="Calibri" w:hAnsi="Calibri" w:cs="Calibri"/>
                <w:b/>
                <w:bCs w:val="0"/>
                <w:sz w:val="22"/>
                <w:szCs w:val="22"/>
              </w:rPr>
              <w:t>1</w:t>
            </w:r>
            <w:r w:rsidR="007856AE">
              <w:rPr>
                <w:rFonts w:ascii="Calibri" w:hAnsi="Calibri" w:cs="Calibri"/>
                <w:b/>
                <w:bCs w:val="0"/>
                <w:sz w:val="22"/>
                <w:szCs w:val="22"/>
              </w:rPr>
              <w:t>0</w:t>
            </w:r>
            <w:r w:rsidR="000E3DCD">
              <w:rPr>
                <w:rFonts w:ascii="Calibri" w:hAnsi="Calibri" w:cs="Calibri"/>
                <w:b/>
                <w:bCs w:val="0"/>
                <w:sz w:val="22"/>
                <w:szCs w:val="22"/>
              </w:rPr>
              <w:t>.</w:t>
            </w:r>
            <w:r w:rsidR="007856AE">
              <w:rPr>
                <w:rFonts w:ascii="Calibri" w:hAnsi="Calibri" w:cs="Calibri"/>
                <w:b/>
                <w:bCs w:val="0"/>
                <w:sz w:val="22"/>
                <w:szCs w:val="22"/>
              </w:rPr>
              <w:t>3</w:t>
            </w:r>
            <w:r w:rsidR="00FA36DE">
              <w:rPr>
                <w:rFonts w:ascii="Calibri" w:hAnsi="Calibri" w:cs="Calibri"/>
                <w:b/>
                <w:bCs w:val="0"/>
                <w:sz w:val="22"/>
                <w:szCs w:val="22"/>
              </w:rPr>
              <w:t>0</w:t>
            </w:r>
            <w:r w:rsidR="00326BCA">
              <w:rPr>
                <w:rFonts w:ascii="Calibri" w:hAnsi="Calibri" w:cs="Calibri"/>
                <w:b/>
                <w:bCs w:val="0"/>
                <w:sz w:val="22"/>
                <w:szCs w:val="22"/>
              </w:rPr>
              <w:t>-11.05</w:t>
            </w:r>
            <w:r w:rsidR="00FA36DE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</w:t>
            </w:r>
            <w:r w:rsidR="00341B18" w:rsidRPr="00D80566">
              <w:rPr>
                <w:rFonts w:ascii="Calibri" w:hAnsi="Calibri" w:cs="Calibri"/>
                <w:b/>
                <w:bCs w:val="0"/>
                <w:sz w:val="22"/>
                <w:szCs w:val="22"/>
              </w:rPr>
              <w:t>óra</w:t>
            </w:r>
          </w:p>
        </w:tc>
      </w:tr>
      <w:tr w:rsidR="000C56BB" w:rsidRPr="00D31120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D31120" w:rsidRDefault="000C56BB" w:rsidP="008A76C1">
            <w:pPr>
              <w:pStyle w:val="lfej"/>
              <w:ind w:left="-216"/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D31120" w:rsidRDefault="000C56BB" w:rsidP="008A76C1">
            <w:pPr>
              <w:pStyle w:val="lfej"/>
              <w:ind w:left="-216"/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D31120" w:rsidRDefault="00954EBB" w:rsidP="000C56BB">
            <w:pPr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D31120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D31120" w:rsidRDefault="004A612E" w:rsidP="004A612E">
            <w:pPr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D31120" w:rsidRDefault="004A612E" w:rsidP="008D11D9">
            <w:pPr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D31120" w:rsidRDefault="004A612E" w:rsidP="00B83FE4">
            <w:pPr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Al</w:t>
            </w:r>
            <w:r w:rsidR="008D11D9"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D31120" w:rsidRDefault="004A612E" w:rsidP="004A612E">
            <w:pPr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D31120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D31120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77777777" w:rsidR="004A612E" w:rsidRPr="00D31120" w:rsidRDefault="008A2D45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caps/>
                <w:sz w:val="22"/>
                <w:szCs w:val="22"/>
                <w:lang w:val="hu-HU" w:eastAsia="hu-HU"/>
              </w:rPr>
            </w:pPr>
            <w:r w:rsidRPr="00D31120">
              <w:rPr>
                <w:rFonts w:ascii="Calibri" w:hAnsi="Calibri" w:cs="Calibri"/>
                <w:b/>
                <w:caps/>
                <w:sz w:val="22"/>
                <w:szCs w:val="22"/>
                <w:lang w:val="hu-HU" w:eastAsia="hu-HU"/>
              </w:rPr>
              <w:t>Bokányi adrienn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D31120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képviselő, a </w:t>
            </w: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bizottság elnöke</w:t>
            </w:r>
          </w:p>
        </w:tc>
      </w:tr>
      <w:tr w:rsidR="00A52C41" w:rsidRPr="00D31120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D31120" w:rsidRDefault="00A52C41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77777777" w:rsidR="00A52C41" w:rsidRPr="00D31120" w:rsidRDefault="00E222D6" w:rsidP="00A52C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HORVÁTH GÁBOR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D31120" w:rsidRDefault="00A52C41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77777777" w:rsidR="00A52C41" w:rsidRPr="00D31120" w:rsidRDefault="00284EC2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, a bizottság tagja</w:t>
            </w:r>
          </w:p>
        </w:tc>
      </w:tr>
      <w:tr w:rsidR="00E37533" w:rsidRPr="00D31120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77777777" w:rsidR="00E37533" w:rsidRPr="00D31120" w:rsidRDefault="003D34E8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  <w:szCs w:val="22"/>
                <w:lang w:val="hu-HU" w:eastAsia="hu-HU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  <w:lang w:val="hu-HU" w:eastAsia="hu-HU"/>
              </w:rPr>
              <w:t>KOCZKA TIBOR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D31120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77777777" w:rsidR="00E37533" w:rsidRPr="00D31120" w:rsidRDefault="00284EC2" w:rsidP="00E37533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, a bizottság tagja</w:t>
            </w:r>
          </w:p>
        </w:tc>
      </w:tr>
      <w:tr w:rsidR="00E37533" w:rsidRPr="00D31120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77777777" w:rsidR="00E37533" w:rsidRPr="00D31120" w:rsidRDefault="00E222D6" w:rsidP="004A61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77777777" w:rsidR="00E37533" w:rsidRPr="00D31120" w:rsidRDefault="00284EC2" w:rsidP="00E37533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, a bizottság tagja</w:t>
            </w:r>
          </w:p>
        </w:tc>
      </w:tr>
      <w:tr w:rsidR="00E37533" w:rsidRPr="00D31120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77777777" w:rsidR="00E37533" w:rsidRPr="00D31120" w:rsidRDefault="00E222D6" w:rsidP="004A61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PUTZ ATTILA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77777777" w:rsidR="00E37533" w:rsidRPr="00D31120" w:rsidRDefault="00284EC2" w:rsidP="00E37533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, a bizottság tagja</w:t>
            </w:r>
          </w:p>
        </w:tc>
      </w:tr>
      <w:tr w:rsidR="00E37533" w:rsidRPr="00D31120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7777777" w:rsidR="00E37533" w:rsidRPr="00D31120" w:rsidRDefault="00E222D6" w:rsidP="004A61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DR. TAKÁTSNÉ DR. TENKI MÁRIA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7777777" w:rsidR="00E37533" w:rsidRPr="00D31120" w:rsidRDefault="00284EC2" w:rsidP="00E37533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, a bizottság tagja</w:t>
            </w:r>
          </w:p>
        </w:tc>
      </w:tr>
      <w:tr w:rsidR="00E37533" w:rsidRPr="00D31120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77777777" w:rsidR="00E37533" w:rsidRPr="00D31120" w:rsidRDefault="00E222D6" w:rsidP="004A61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 xml:space="preserve">TÓTH KÁLMÁN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77777777" w:rsidR="00E37533" w:rsidRPr="00D31120" w:rsidRDefault="00284EC2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, a bizottság tagja</w:t>
            </w:r>
          </w:p>
        </w:tc>
      </w:tr>
      <w:tr w:rsidR="00E222D6" w:rsidRPr="00D31120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77777777" w:rsidR="00E222D6" w:rsidRPr="00D31120" w:rsidRDefault="00E222D6" w:rsidP="00E222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ABDUL-GHAFOOR HISHAM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külső szakértő, a bizottság tagja</w:t>
            </w:r>
          </w:p>
        </w:tc>
      </w:tr>
      <w:tr w:rsidR="00E222D6" w:rsidRPr="00D31120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77777777" w:rsidR="00E222D6" w:rsidRPr="00D31120" w:rsidRDefault="00E222D6" w:rsidP="00E222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GYÖRGY GÁBOR ISTVÁN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külső szakértő, a bizottság tagja</w:t>
            </w:r>
          </w:p>
        </w:tc>
      </w:tr>
      <w:tr w:rsidR="00E222D6" w:rsidRPr="00D31120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77777777" w:rsidR="00E222D6" w:rsidRPr="00D31120" w:rsidRDefault="00E222D6" w:rsidP="00E222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DR. HARGITAI BÁLINT</w:t>
            </w:r>
          </w:p>
        </w:tc>
        <w:tc>
          <w:tcPr>
            <w:tcW w:w="2136" w:type="dxa"/>
            <w:vAlign w:val="center"/>
          </w:tcPr>
          <w:p w14:paraId="7E080EC7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77777777" w:rsidR="00E222D6" w:rsidRPr="00D31120" w:rsidRDefault="00E222D6" w:rsidP="00E222D6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külső szakértő, a bizottság tagja</w:t>
            </w:r>
          </w:p>
        </w:tc>
      </w:tr>
      <w:tr w:rsidR="00BC3AF4" w:rsidRPr="00D31120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D31120" w:rsidRDefault="00BC3AF4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77777777" w:rsidR="00BC3AF4" w:rsidRPr="00D31120" w:rsidRDefault="00E222D6" w:rsidP="004A61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DR. IPKOVICH GYÖRGY</w:t>
            </w:r>
          </w:p>
        </w:tc>
        <w:tc>
          <w:tcPr>
            <w:tcW w:w="2136" w:type="dxa"/>
            <w:vAlign w:val="center"/>
          </w:tcPr>
          <w:p w14:paraId="7D11E58D" w14:textId="77777777" w:rsidR="00BC3AF4" w:rsidRPr="00D31120" w:rsidRDefault="00BC3AF4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77777777" w:rsidR="00BC3AF4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külső szakértő, a bizottság tagja</w:t>
            </w:r>
          </w:p>
        </w:tc>
      </w:tr>
      <w:tr w:rsidR="00E37533" w:rsidRPr="00D31120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77777777" w:rsidR="00E37533" w:rsidRPr="00D31120" w:rsidRDefault="00E222D6" w:rsidP="004A612E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caps/>
                <w:sz w:val="22"/>
                <w:szCs w:val="22"/>
              </w:rPr>
              <w:t>MARTON ZSOLT</w:t>
            </w:r>
          </w:p>
        </w:tc>
        <w:tc>
          <w:tcPr>
            <w:tcW w:w="2136" w:type="dxa"/>
            <w:vAlign w:val="center"/>
          </w:tcPr>
          <w:p w14:paraId="08964E7F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külső szakértő, a bizottság tagja</w:t>
            </w:r>
          </w:p>
        </w:tc>
      </w:tr>
      <w:tr w:rsidR="00E37533" w:rsidRPr="00D31120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77777777" w:rsidR="00E37533" w:rsidRPr="00D31120" w:rsidRDefault="00E222D6" w:rsidP="004A61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SZABÓ GYÖRGY</w:t>
            </w:r>
          </w:p>
        </w:tc>
        <w:tc>
          <w:tcPr>
            <w:tcW w:w="2136" w:type="dxa"/>
            <w:vAlign w:val="center"/>
          </w:tcPr>
          <w:p w14:paraId="6D37C656" w14:textId="77777777" w:rsidR="00E37533" w:rsidRPr="00D31120" w:rsidRDefault="00E37533" w:rsidP="004A61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77777777" w:rsidR="00E37533" w:rsidRPr="00D31120" w:rsidRDefault="00E37533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külső szakértő, a bizottság tagja</w:t>
            </w:r>
          </w:p>
        </w:tc>
      </w:tr>
    </w:tbl>
    <w:p w14:paraId="1F23F3AA" w14:textId="77777777" w:rsidR="00370DD7" w:rsidRPr="00D31120" w:rsidRDefault="00370DD7" w:rsidP="00C171B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4771D6" w14:textId="77777777" w:rsidR="00C171BA" w:rsidRPr="00D31120" w:rsidRDefault="00C171BA" w:rsidP="00C171BA">
      <w:pPr>
        <w:jc w:val="center"/>
        <w:rPr>
          <w:rFonts w:ascii="Calibri" w:hAnsi="Calibri" w:cs="Calibri"/>
          <w:b/>
          <w:sz w:val="22"/>
          <w:szCs w:val="22"/>
        </w:rPr>
      </w:pPr>
      <w:r w:rsidRPr="00D31120">
        <w:rPr>
          <w:rFonts w:ascii="Calibri" w:hAnsi="Calibri" w:cs="Calibri"/>
          <w:b/>
          <w:sz w:val="22"/>
          <w:szCs w:val="22"/>
        </w:rPr>
        <w:t>ÁLLANDÓ MEGHÍVOTTAK</w:t>
      </w:r>
    </w:p>
    <w:p w14:paraId="6CE6F79B" w14:textId="77777777" w:rsidR="009375CE" w:rsidRPr="00D31120" w:rsidRDefault="009375CE">
      <w:pPr>
        <w:rPr>
          <w:rFonts w:ascii="Calibri" w:hAnsi="Calibri" w:cs="Calibr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D31120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D31120" w:rsidRDefault="00460F3E" w:rsidP="00DC4197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D31120" w:rsidRDefault="009375CE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polgármester</w:t>
            </w:r>
          </w:p>
        </w:tc>
      </w:tr>
      <w:tr w:rsidR="009375CE" w:rsidRPr="00D31120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D31120" w:rsidRDefault="00460F3E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D31120" w:rsidRDefault="009375CE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alpolgármester</w:t>
            </w:r>
          </w:p>
        </w:tc>
      </w:tr>
      <w:tr w:rsidR="009375CE" w:rsidRPr="00D31120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D31120" w:rsidRDefault="00460F3E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D31120" w:rsidRDefault="009375CE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alpolgármester</w:t>
            </w:r>
          </w:p>
        </w:tc>
      </w:tr>
      <w:tr w:rsidR="009375CE" w:rsidRPr="00D31120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D31120" w:rsidRDefault="00460F3E" w:rsidP="004A612E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D31120" w:rsidRDefault="009375CE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alpolgármester</w:t>
            </w:r>
          </w:p>
        </w:tc>
      </w:tr>
      <w:tr w:rsidR="009375CE" w:rsidRPr="00D31120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D31120" w:rsidRDefault="00F22558" w:rsidP="00DC4197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D</w:t>
            </w:r>
            <w:r w:rsidR="00DC4197" w:rsidRPr="00D31120">
              <w:rPr>
                <w:rFonts w:ascii="Calibri" w:hAnsi="Calibri" w:cs="Calibri"/>
                <w:sz w:val="22"/>
                <w:szCs w:val="22"/>
              </w:rPr>
              <w:t>R</w:t>
            </w:r>
            <w:r w:rsidRPr="00D31120">
              <w:rPr>
                <w:rFonts w:ascii="Calibri" w:hAnsi="Calibri" w:cs="Calibr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D31120" w:rsidRDefault="009375CE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jegyző</w:t>
            </w:r>
          </w:p>
        </w:tc>
      </w:tr>
      <w:tr w:rsidR="009375CE" w:rsidRPr="00D31120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D31120" w:rsidRDefault="009375CE" w:rsidP="00DC4197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BABICSNÉ </w:t>
            </w:r>
            <w:r w:rsidR="001B1772" w:rsidRPr="00D31120">
              <w:rPr>
                <w:rFonts w:ascii="Calibri" w:hAnsi="Calibri" w:cs="Calibri"/>
                <w:sz w:val="22"/>
                <w:szCs w:val="22"/>
              </w:rPr>
              <w:t>D</w:t>
            </w:r>
            <w:r w:rsidR="00DC4197" w:rsidRPr="00D31120">
              <w:rPr>
                <w:rFonts w:ascii="Calibri" w:hAnsi="Calibri" w:cs="Calibri"/>
                <w:sz w:val="22"/>
                <w:szCs w:val="22"/>
              </w:rPr>
              <w:t>R</w:t>
            </w:r>
            <w:r w:rsidR="001B1772" w:rsidRPr="00D31120">
              <w:rPr>
                <w:rFonts w:ascii="Calibri" w:hAnsi="Calibri" w:cs="Calibri"/>
                <w:sz w:val="22"/>
                <w:szCs w:val="22"/>
              </w:rPr>
              <w:t>.</w:t>
            </w:r>
            <w:r w:rsidRPr="00D31120">
              <w:rPr>
                <w:rFonts w:ascii="Calibri" w:hAnsi="Calibri" w:cs="Calibr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D31120" w:rsidRDefault="009375C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77777777" w:rsidR="009375CE" w:rsidRPr="00D31120" w:rsidRDefault="004F08DE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aljegyző</w:t>
            </w:r>
          </w:p>
        </w:tc>
      </w:tr>
      <w:tr w:rsidR="00DE0A8C" w:rsidRPr="00D31120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D31120" w:rsidRDefault="00DE0A8C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D31120" w:rsidRDefault="00DE0A8C" w:rsidP="00DC4197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D31120" w:rsidRDefault="00DE0A8C" w:rsidP="00DC4197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D31120" w:rsidRDefault="00DE0A8C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D31120" w:rsidRDefault="00DE0A8C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Jogi és Képviselői Osztály vezetője</w:t>
            </w:r>
          </w:p>
        </w:tc>
      </w:tr>
      <w:tr w:rsidR="004F08DE" w:rsidRPr="00D31120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D31120" w:rsidRDefault="004F08D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D31120" w:rsidRDefault="00DE0A8C" w:rsidP="0039474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r w:rsidR="0039474C" w:rsidRPr="00D31120">
              <w:rPr>
                <w:rFonts w:ascii="Calibri" w:hAnsi="Calibri" w:cs="Calibri"/>
                <w:sz w:val="22"/>
                <w:szCs w:val="22"/>
              </w:rPr>
              <w:t>HORVÁTH ILDIKÓ</w:t>
            </w:r>
            <w:r w:rsidRPr="00D311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D31120" w:rsidRDefault="004F08D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D31120" w:rsidRDefault="00DE0A8C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Jogi és Képv</w:t>
            </w:r>
            <w:r w:rsidR="00C171BA" w:rsidRPr="00D31120">
              <w:rPr>
                <w:rFonts w:ascii="Calibri" w:hAnsi="Calibri" w:cs="Calibri"/>
                <w:sz w:val="22"/>
                <w:szCs w:val="22"/>
              </w:rPr>
              <w:t>iselői Osztály, Jogi Iroda vezetője</w:t>
            </w:r>
            <w:r w:rsidRPr="00D311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9474C" w:rsidRPr="00D31120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D31120" w:rsidRDefault="0039474C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D31120" w:rsidRDefault="0039474C" w:rsidP="0039474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D31120" w:rsidRDefault="0039474C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D31120" w:rsidRDefault="0039474C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Jogi és Képviselői Osztály, Jogi Iroda, jogász</w:t>
            </w:r>
          </w:p>
        </w:tc>
      </w:tr>
      <w:tr w:rsidR="0039474C" w:rsidRPr="00D31120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39474C" w:rsidRPr="00D31120" w:rsidRDefault="0039474C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77777777" w:rsidR="0039474C" w:rsidRPr="00D31120" w:rsidRDefault="0039474C" w:rsidP="0039474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DR. SZALAI ADRIENN</w:t>
            </w:r>
          </w:p>
        </w:tc>
        <w:tc>
          <w:tcPr>
            <w:tcW w:w="2136" w:type="dxa"/>
            <w:vAlign w:val="center"/>
          </w:tcPr>
          <w:p w14:paraId="2C265CAB" w14:textId="77777777" w:rsidR="0039474C" w:rsidRPr="00D31120" w:rsidRDefault="0039474C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77777777" w:rsidR="0039474C" w:rsidRPr="00D31120" w:rsidRDefault="0039474C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D31120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D31120" w:rsidRDefault="00C171BA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D31120" w:rsidRDefault="006176A0" w:rsidP="00DE0A8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D31120" w:rsidRDefault="00C171BA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30CEE65" w14:textId="77777777" w:rsidR="00C171BA" w:rsidRPr="00D31120" w:rsidRDefault="00C171BA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Jogi és Képviselői Osztály,</w:t>
            </w:r>
          </w:p>
          <w:p w14:paraId="4222626C" w14:textId="77777777" w:rsidR="00C171BA" w:rsidRPr="00D31120" w:rsidRDefault="00C171BA" w:rsidP="006176A0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Vagyongazdálk</w:t>
            </w:r>
            <w:r w:rsidR="008D67FF" w:rsidRPr="00D31120">
              <w:rPr>
                <w:rFonts w:ascii="Calibri" w:hAnsi="Calibri" w:cs="Calibri"/>
                <w:sz w:val="22"/>
                <w:szCs w:val="22"/>
              </w:rPr>
              <w:t>odási és Városfejlesztési</w:t>
            </w:r>
            <w:r w:rsidRPr="00D31120">
              <w:rPr>
                <w:rFonts w:ascii="Calibri" w:hAnsi="Calibri" w:cs="Calibri"/>
                <w:sz w:val="22"/>
                <w:szCs w:val="22"/>
              </w:rPr>
              <w:t xml:space="preserve"> Iroda vezetője </w:t>
            </w:r>
          </w:p>
        </w:tc>
      </w:tr>
      <w:tr w:rsidR="0019600D" w:rsidRPr="00D31120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D31120" w:rsidRDefault="0019600D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D31120" w:rsidRDefault="0019600D" w:rsidP="00DE0A8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D31120" w:rsidRDefault="0019600D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D31120" w:rsidRDefault="0019600D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Közgazdasági és Adó Osztály vezetője </w:t>
            </w:r>
          </w:p>
        </w:tc>
      </w:tr>
      <w:tr w:rsidR="0019600D" w:rsidRPr="00D31120" w14:paraId="57899C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F1503E" w14:textId="77777777" w:rsidR="0019600D" w:rsidRPr="00D31120" w:rsidRDefault="0019600D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9A04D29" w14:textId="77777777" w:rsidR="0019600D" w:rsidRPr="00D31120" w:rsidRDefault="0019600D" w:rsidP="00DE0A8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KALMÁR ERVIN</w:t>
            </w:r>
          </w:p>
        </w:tc>
        <w:tc>
          <w:tcPr>
            <w:tcW w:w="2136" w:type="dxa"/>
            <w:vAlign w:val="center"/>
          </w:tcPr>
          <w:p w14:paraId="45BD1AA6" w14:textId="77777777" w:rsidR="0019600D" w:rsidRPr="00D31120" w:rsidRDefault="0019600D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2B43CB5" w14:textId="77777777" w:rsidR="0019600D" w:rsidRPr="00D31120" w:rsidRDefault="0019600D" w:rsidP="008D67FF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Városüzemeltetési </w:t>
            </w:r>
            <w:r w:rsidR="008D67FF" w:rsidRPr="00D31120">
              <w:rPr>
                <w:rFonts w:ascii="Calibri" w:hAnsi="Calibri" w:cs="Calibri"/>
                <w:sz w:val="22"/>
                <w:szCs w:val="22"/>
              </w:rPr>
              <w:t>Osztály</w:t>
            </w:r>
            <w:r w:rsidRPr="00D31120">
              <w:rPr>
                <w:rFonts w:ascii="Calibri" w:hAnsi="Calibri" w:cs="Calibri"/>
                <w:sz w:val="22"/>
                <w:szCs w:val="22"/>
              </w:rPr>
              <w:t xml:space="preserve"> vezetője</w:t>
            </w:r>
          </w:p>
        </w:tc>
      </w:tr>
      <w:tr w:rsidR="0021547E" w:rsidRPr="00D31120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D31120" w:rsidRDefault="0021547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D31120" w:rsidRDefault="00856CFD" w:rsidP="00DE0A8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D31120" w:rsidRDefault="00856CFD" w:rsidP="00DE0A8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D31120" w:rsidRDefault="0021547E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D31120" w:rsidRDefault="0021547E" w:rsidP="008D67FF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Egészségügyi és Közszolgálati </w:t>
            </w:r>
            <w:r w:rsidR="00602CB9">
              <w:rPr>
                <w:rFonts w:ascii="Calibri" w:hAnsi="Calibri" w:cs="Calibri"/>
                <w:sz w:val="22"/>
                <w:szCs w:val="22"/>
              </w:rPr>
              <w:t>O</w:t>
            </w:r>
            <w:r w:rsidRPr="00D31120">
              <w:rPr>
                <w:rFonts w:ascii="Calibri" w:hAnsi="Calibri" w:cs="Calibri"/>
                <w:sz w:val="22"/>
                <w:szCs w:val="22"/>
              </w:rPr>
              <w:t>sztály</w:t>
            </w:r>
            <w:r w:rsidR="00602C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6CFD" w:rsidRPr="00D31120">
              <w:rPr>
                <w:rFonts w:ascii="Calibri" w:hAnsi="Calibri" w:cs="Calibri"/>
                <w:sz w:val="22"/>
                <w:szCs w:val="22"/>
              </w:rPr>
              <w:t>vezető</w:t>
            </w:r>
            <w:r w:rsidR="00602CB9">
              <w:rPr>
                <w:rFonts w:ascii="Calibri" w:hAnsi="Calibri" w:cs="Calibri"/>
                <w:sz w:val="22"/>
                <w:szCs w:val="22"/>
              </w:rPr>
              <w:t>je</w:t>
            </w:r>
          </w:p>
        </w:tc>
      </w:tr>
      <w:tr w:rsidR="00C171BA" w:rsidRPr="00D31120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C171BA" w:rsidRPr="00D31120" w:rsidRDefault="00C171BA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77777777" w:rsidR="00C171BA" w:rsidRPr="00D31120" w:rsidRDefault="00D8612B" w:rsidP="00DE0A8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BABÓS CSABA</w:t>
            </w:r>
          </w:p>
        </w:tc>
        <w:tc>
          <w:tcPr>
            <w:tcW w:w="2136" w:type="dxa"/>
            <w:vAlign w:val="center"/>
          </w:tcPr>
          <w:p w14:paraId="028B9AA3" w14:textId="77777777" w:rsidR="00C171BA" w:rsidRPr="00D31120" w:rsidRDefault="00C171BA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7F1A1141" w:rsidR="00C171BA" w:rsidRPr="00D31120" w:rsidRDefault="00D8612B" w:rsidP="00D8612B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Vas M. és Szombathely Város </w:t>
            </w:r>
            <w:proofErr w:type="spellStart"/>
            <w:r w:rsidRPr="00D31120">
              <w:rPr>
                <w:rFonts w:ascii="Calibri" w:hAnsi="Calibri" w:cs="Calibri"/>
                <w:sz w:val="22"/>
                <w:szCs w:val="22"/>
              </w:rPr>
              <w:t>Reg</w:t>
            </w:r>
            <w:proofErr w:type="spellEnd"/>
            <w:r w:rsidRPr="00D31120">
              <w:rPr>
                <w:rFonts w:ascii="Calibri" w:hAnsi="Calibri" w:cs="Calibri"/>
                <w:sz w:val="22"/>
                <w:szCs w:val="22"/>
              </w:rPr>
              <w:t>.</w:t>
            </w:r>
            <w:r w:rsidR="007856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31120">
              <w:rPr>
                <w:rFonts w:ascii="Calibri" w:hAnsi="Calibri" w:cs="Calibri"/>
                <w:sz w:val="22"/>
                <w:szCs w:val="22"/>
              </w:rPr>
              <w:t>Vállalkozásfejleszt</w:t>
            </w:r>
            <w:proofErr w:type="spellEnd"/>
            <w:r w:rsidRPr="00D3112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D31120">
              <w:rPr>
                <w:rFonts w:ascii="Calibri" w:hAnsi="Calibri" w:cs="Calibri"/>
                <w:sz w:val="22"/>
                <w:szCs w:val="22"/>
              </w:rPr>
              <w:t>Alapítv</w:t>
            </w:r>
            <w:proofErr w:type="spellEnd"/>
            <w:r w:rsidRPr="00D31120">
              <w:rPr>
                <w:rFonts w:ascii="Calibri" w:hAnsi="Calibri" w:cs="Calibri"/>
                <w:sz w:val="22"/>
                <w:szCs w:val="22"/>
              </w:rPr>
              <w:t>. Vállalkozói Kp. ügyvezető ig.</w:t>
            </w:r>
          </w:p>
        </w:tc>
      </w:tr>
      <w:tr w:rsidR="00C171BA" w:rsidRPr="00D31120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C171BA" w:rsidRPr="00D31120" w:rsidRDefault="00C171BA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77777777" w:rsidR="00C171BA" w:rsidRPr="00D31120" w:rsidRDefault="009855A9" w:rsidP="00DE0A8C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KOVÁCS VINCE</w:t>
            </w:r>
          </w:p>
        </w:tc>
        <w:tc>
          <w:tcPr>
            <w:tcW w:w="2136" w:type="dxa"/>
            <w:vAlign w:val="center"/>
          </w:tcPr>
          <w:p w14:paraId="378D63F9" w14:textId="77777777" w:rsidR="00C171BA" w:rsidRPr="00D31120" w:rsidRDefault="00C171BA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77777777" w:rsidR="00C171BA" w:rsidRPr="00D31120" w:rsidRDefault="00C171BA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Vas Megyei Kereskedelmi és Iparkamara elnöke</w:t>
            </w:r>
          </w:p>
        </w:tc>
      </w:tr>
      <w:tr w:rsidR="00581726" w:rsidRPr="00D31120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D31120" w:rsidRDefault="00581726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D31120" w:rsidRDefault="00581726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D31120" w:rsidRDefault="00581726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77777777" w:rsidR="00651DC4" w:rsidRPr="00D31120" w:rsidRDefault="00651DC4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SZMJV Német Önkormányzat</w:t>
            </w:r>
          </w:p>
          <w:p w14:paraId="1D59DE31" w14:textId="77777777" w:rsidR="00581726" w:rsidRPr="00D31120" w:rsidRDefault="00651DC4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elnöke </w:t>
            </w:r>
          </w:p>
        </w:tc>
      </w:tr>
      <w:tr w:rsidR="00581726" w:rsidRPr="00D31120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D31120" w:rsidRDefault="00581726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77777777" w:rsidR="00581726" w:rsidRPr="00D31120" w:rsidRDefault="00581726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MUKICSNÉ KOZÁR MÁRIA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D31120" w:rsidRDefault="00581726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77777777" w:rsidR="00581726" w:rsidRPr="00D31120" w:rsidRDefault="00651DC4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Szombathelyi Szlovén Önkormányzat elnöke</w:t>
            </w:r>
          </w:p>
        </w:tc>
      </w:tr>
      <w:tr w:rsidR="00581726" w:rsidRPr="00D31120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D31120" w:rsidRDefault="00581726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77777777" w:rsidR="00581726" w:rsidRPr="00D31120" w:rsidRDefault="00B95E69" w:rsidP="00C17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D31120" w:rsidRDefault="00581726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86AE90C" w14:textId="77777777" w:rsidR="00370DD7" w:rsidRPr="00D31120" w:rsidRDefault="00651DC4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SZMJV Roma Nemzetiségi </w:t>
            </w:r>
          </w:p>
          <w:p w14:paraId="187B5CBC" w14:textId="77777777" w:rsidR="00370DD7" w:rsidRPr="00D31120" w:rsidRDefault="00651DC4" w:rsidP="00370DD7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 xml:space="preserve">Önkormányzat elnöke </w:t>
            </w:r>
          </w:p>
        </w:tc>
      </w:tr>
      <w:tr w:rsidR="00370DD7" w:rsidRPr="00D31120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D31120" w:rsidRDefault="00370DD7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77777777" w:rsidR="00370DD7" w:rsidRPr="00D31120" w:rsidRDefault="00370DD7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JURASITS FERENC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D31120" w:rsidRDefault="00370DD7" w:rsidP="004A6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77777777" w:rsidR="00370DD7" w:rsidRPr="00D31120" w:rsidRDefault="00370DD7" w:rsidP="00C171BA">
            <w:pPr>
              <w:rPr>
                <w:rFonts w:ascii="Calibri" w:hAnsi="Calibri" w:cs="Calibri"/>
                <w:sz w:val="22"/>
                <w:szCs w:val="22"/>
              </w:rPr>
            </w:pPr>
            <w:r w:rsidRPr="00D31120">
              <w:rPr>
                <w:rFonts w:ascii="Calibri" w:hAnsi="Calibri" w:cs="Calibri"/>
                <w:sz w:val="22"/>
                <w:szCs w:val="22"/>
              </w:rPr>
              <w:t>Szombathelyi Horvát Nemzetiségi Önkorm. elnöke</w:t>
            </w:r>
          </w:p>
        </w:tc>
      </w:tr>
    </w:tbl>
    <w:p w14:paraId="4FAEC600" w14:textId="77777777" w:rsidR="00774540" w:rsidRPr="00D31120" w:rsidRDefault="00774540">
      <w:pPr>
        <w:rPr>
          <w:rFonts w:ascii="Calibri" w:hAnsi="Calibri" w:cs="Calibri"/>
          <w:sz w:val="22"/>
          <w:szCs w:val="22"/>
        </w:rPr>
      </w:pPr>
    </w:p>
    <w:p w14:paraId="7EEED2ED" w14:textId="77777777" w:rsidR="00DB77FC" w:rsidRPr="00D31120" w:rsidRDefault="00DB77FC">
      <w:pPr>
        <w:rPr>
          <w:rFonts w:ascii="Calibri" w:hAnsi="Calibri" w:cs="Calibri"/>
          <w:sz w:val="22"/>
          <w:szCs w:val="22"/>
        </w:rPr>
      </w:pPr>
    </w:p>
    <w:p w14:paraId="2B1EC1A4" w14:textId="77777777" w:rsidR="00774540" w:rsidRPr="00D31120" w:rsidRDefault="00991609" w:rsidP="00774540">
      <w:pPr>
        <w:jc w:val="center"/>
        <w:rPr>
          <w:rFonts w:ascii="Calibri" w:hAnsi="Calibri" w:cs="Calibri"/>
          <w:b/>
          <w:sz w:val="22"/>
          <w:szCs w:val="22"/>
        </w:rPr>
      </w:pPr>
      <w:r w:rsidRPr="00D31120">
        <w:rPr>
          <w:rFonts w:ascii="Calibri" w:hAnsi="Calibri" w:cs="Calibri"/>
          <w:b/>
          <w:sz w:val="22"/>
          <w:szCs w:val="22"/>
        </w:rPr>
        <w:t>NAPIRENDEK ELŐADÓI, MEGHÍVOTTAK</w:t>
      </w:r>
    </w:p>
    <w:p w14:paraId="55F767A6" w14:textId="77777777" w:rsidR="007C40FF" w:rsidRPr="00D31120" w:rsidRDefault="007C40FF" w:rsidP="007C40FF">
      <w:pPr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D31120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D31120" w:rsidRDefault="00FC2D52" w:rsidP="00C876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D31120" w:rsidRDefault="00431674" w:rsidP="00C876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D31120" w:rsidRDefault="00FC2D52" w:rsidP="00C876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D31120" w:rsidRDefault="00FC2D52" w:rsidP="00C876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1120">
              <w:rPr>
                <w:rFonts w:ascii="Calibri" w:hAnsi="Calibri" w:cs="Calibri"/>
                <w:b/>
                <w:sz w:val="22"/>
                <w:szCs w:val="22"/>
              </w:rPr>
              <w:t>MEGJEGYZÉS</w:t>
            </w:r>
          </w:p>
        </w:tc>
      </w:tr>
      <w:tr w:rsidR="00300569" w:rsidRPr="00D31120" w14:paraId="4446FD9D" w14:textId="77777777" w:rsidTr="0049366C">
        <w:trPr>
          <w:cantSplit/>
        </w:trPr>
        <w:tc>
          <w:tcPr>
            <w:tcW w:w="3119" w:type="dxa"/>
          </w:tcPr>
          <w:p w14:paraId="6C94980B" w14:textId="77777777" w:rsidR="00D550E1" w:rsidRDefault="00663ADB" w:rsidP="00300569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Gáspárné Farkas Ágota</w:t>
            </w:r>
          </w:p>
          <w:p w14:paraId="1711E09B" w14:textId="0F81438A" w:rsidR="00663ADB" w:rsidRPr="00300569" w:rsidRDefault="00663ADB" w:rsidP="00300569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könyvvizsgáló</w:t>
            </w:r>
          </w:p>
        </w:tc>
        <w:tc>
          <w:tcPr>
            <w:tcW w:w="2724" w:type="dxa"/>
          </w:tcPr>
          <w:p w14:paraId="23E26B4F" w14:textId="399B82E2" w:rsidR="00300569" w:rsidRPr="002E28D5" w:rsidRDefault="00300569" w:rsidP="00C87657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3B76BD" w14:textId="3EE1DA5C" w:rsidR="00300569" w:rsidRPr="00300569" w:rsidRDefault="00300569" w:rsidP="00DB5E71">
            <w:pPr>
              <w:jc w:val="both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663ADB" w:rsidRPr="00D31120" w14:paraId="2B68237D" w14:textId="77777777" w:rsidTr="0049366C">
        <w:trPr>
          <w:cantSplit/>
        </w:trPr>
        <w:tc>
          <w:tcPr>
            <w:tcW w:w="3119" w:type="dxa"/>
          </w:tcPr>
          <w:p w14:paraId="7D623CB8" w14:textId="77777777" w:rsidR="00663ADB" w:rsidRDefault="00663ADB" w:rsidP="00663AD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Dr. Kovácsné Takács Klaudia</w:t>
            </w:r>
          </w:p>
          <w:p w14:paraId="228D262F" w14:textId="3CC05EBF" w:rsidR="00663ADB" w:rsidRDefault="00663ADB" w:rsidP="00663ADB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1BFE8D4D" w14:textId="1DF8EAE6" w:rsidR="00663ADB" w:rsidRPr="00D31120" w:rsidRDefault="00663ADB" w:rsidP="00663ADB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F7F8D9B" w14:textId="3AFFA1A0" w:rsidR="00663ADB" w:rsidRDefault="00663ADB" w:rsidP="00663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Cs w:val="22"/>
              </w:rPr>
              <w:t xml:space="preserve">Savaria Városfejlesztési </w:t>
            </w:r>
            <w:proofErr w:type="spellStart"/>
            <w:r>
              <w:rPr>
                <w:rFonts w:ascii="Calibri" w:hAnsi="Calibri" w:cs="Calibri"/>
                <w:bCs w:val="0"/>
                <w:szCs w:val="22"/>
              </w:rPr>
              <w:t>NKft</w:t>
            </w:r>
            <w:proofErr w:type="spellEnd"/>
            <w:r>
              <w:rPr>
                <w:rFonts w:ascii="Calibri" w:hAnsi="Calibri" w:cs="Calibri"/>
                <w:bCs w:val="0"/>
                <w:szCs w:val="22"/>
              </w:rPr>
              <w:t>.</w:t>
            </w:r>
          </w:p>
        </w:tc>
      </w:tr>
      <w:tr w:rsidR="00300569" w:rsidRPr="00D31120" w14:paraId="03FD0237" w14:textId="77777777" w:rsidTr="0049366C">
        <w:trPr>
          <w:cantSplit/>
        </w:trPr>
        <w:tc>
          <w:tcPr>
            <w:tcW w:w="3119" w:type="dxa"/>
          </w:tcPr>
          <w:p w14:paraId="335E1B14" w14:textId="77777777" w:rsidR="00300569" w:rsidRDefault="00D75EA3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 w:val="0"/>
                <w:sz w:val="22"/>
                <w:szCs w:val="22"/>
              </w:rPr>
              <w:t>Gráczer</w:t>
            </w:r>
            <w:proofErr w:type="spellEnd"/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 György</w:t>
            </w:r>
          </w:p>
          <w:p w14:paraId="3C41AA5A" w14:textId="77777777" w:rsidR="008845F0" w:rsidRDefault="00D75EA3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ügyvezető </w:t>
            </w:r>
            <w:r w:rsidR="008845F0">
              <w:rPr>
                <w:rFonts w:ascii="Calibri" w:hAnsi="Calibri" w:cs="Calibr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3E31219A" w14:textId="71584860" w:rsidR="00300569" w:rsidRPr="00D31120" w:rsidRDefault="00300569" w:rsidP="0089289A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DE2E1CA" w14:textId="77777777" w:rsidR="00300569" w:rsidRDefault="00D75EA3" w:rsidP="00FA12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FALCO KC Kft.</w:t>
            </w:r>
          </w:p>
        </w:tc>
      </w:tr>
      <w:tr w:rsidR="00FA52CB" w:rsidRPr="00D31120" w14:paraId="2010D106" w14:textId="77777777" w:rsidTr="0049366C">
        <w:trPr>
          <w:cantSplit/>
        </w:trPr>
        <w:tc>
          <w:tcPr>
            <w:tcW w:w="3119" w:type="dxa"/>
          </w:tcPr>
          <w:p w14:paraId="1D6DA8FD" w14:textId="77777777" w:rsidR="00FA52CB" w:rsidRDefault="00FA52CB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Grünwald Stefánia</w:t>
            </w:r>
          </w:p>
          <w:p w14:paraId="12F8B80C" w14:textId="77777777" w:rsidR="00FA52CB" w:rsidRDefault="00FA52CB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6AB9586F" w14:textId="62DD8E5F" w:rsidR="00FA52CB" w:rsidRPr="00D31120" w:rsidRDefault="00FA52CB" w:rsidP="0089289A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827D61" w14:textId="77777777" w:rsidR="00FA52CB" w:rsidRDefault="00FA52CB" w:rsidP="00FA12CC">
            <w:pPr>
              <w:rPr>
                <w:rFonts w:ascii="Calibri" w:hAnsi="Calibri" w:cs="Calibri"/>
                <w:bCs w:val="0"/>
                <w:szCs w:val="22"/>
              </w:rPr>
            </w:pPr>
            <w:r>
              <w:rPr>
                <w:rFonts w:ascii="Calibri" w:hAnsi="Calibri" w:cs="Calibri"/>
                <w:bCs w:val="0"/>
                <w:szCs w:val="22"/>
              </w:rPr>
              <w:t>Savaria Turizmus Nonprofit Kft.</w:t>
            </w:r>
          </w:p>
        </w:tc>
      </w:tr>
      <w:tr w:rsidR="00AD7C9F" w:rsidRPr="00D31120" w14:paraId="56C29316" w14:textId="77777777" w:rsidTr="0049366C">
        <w:trPr>
          <w:cantSplit/>
        </w:trPr>
        <w:tc>
          <w:tcPr>
            <w:tcW w:w="3119" w:type="dxa"/>
          </w:tcPr>
          <w:p w14:paraId="402FA467" w14:textId="77777777" w:rsidR="00AD7C9F" w:rsidRDefault="00AD7C9F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Horváth Zoltán</w:t>
            </w:r>
          </w:p>
          <w:p w14:paraId="7EC2D95B" w14:textId="0D5FCC55" w:rsidR="00AD7C9F" w:rsidRDefault="00AD7C9F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ügyvezető</w:t>
            </w:r>
            <w:r w:rsidR="002E28D5">
              <w:rPr>
                <w:rFonts w:ascii="Calibri" w:hAnsi="Calibri" w:cs="Calibri"/>
                <w:bCs w:val="0"/>
                <w:sz w:val="22"/>
                <w:szCs w:val="22"/>
              </w:rPr>
              <w:t xml:space="preserve"> igazgató</w:t>
            </w:r>
          </w:p>
        </w:tc>
        <w:tc>
          <w:tcPr>
            <w:tcW w:w="2724" w:type="dxa"/>
          </w:tcPr>
          <w:p w14:paraId="14198560" w14:textId="68ABCA52" w:rsidR="00AD7C9F" w:rsidRPr="00D31120" w:rsidRDefault="00AD7C9F" w:rsidP="0089289A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E7D88" w14:textId="77777777" w:rsidR="00AD7C9F" w:rsidRDefault="00AD7C9F" w:rsidP="00FA12CC">
            <w:pPr>
              <w:rPr>
                <w:rFonts w:ascii="Calibri" w:hAnsi="Calibri" w:cs="Calibri"/>
                <w:bCs w:val="0"/>
                <w:szCs w:val="22"/>
              </w:rPr>
            </w:pPr>
            <w:r>
              <w:rPr>
                <w:rFonts w:ascii="Calibri" w:hAnsi="Calibri" w:cs="Calibri"/>
                <w:bCs w:val="0"/>
                <w:szCs w:val="22"/>
              </w:rPr>
              <w:t>AGORA Savaria Kulturális és Médiaközpont</w:t>
            </w:r>
            <w:r w:rsidR="007C0D58">
              <w:rPr>
                <w:rFonts w:ascii="Calibri" w:hAnsi="Calibri" w:cs="Calibri"/>
                <w:bCs w:val="0"/>
                <w:szCs w:val="22"/>
              </w:rPr>
              <w:t xml:space="preserve"> Nonprofit</w:t>
            </w:r>
            <w:r>
              <w:rPr>
                <w:rFonts w:ascii="Calibri" w:hAnsi="Calibri" w:cs="Calibri"/>
                <w:bCs w:val="0"/>
                <w:szCs w:val="22"/>
              </w:rPr>
              <w:t xml:space="preserve"> Kft.</w:t>
            </w:r>
          </w:p>
        </w:tc>
      </w:tr>
      <w:tr w:rsidR="00EE40C3" w:rsidRPr="00D31120" w14:paraId="003C3A0C" w14:textId="77777777" w:rsidTr="0049366C">
        <w:trPr>
          <w:cantSplit/>
        </w:trPr>
        <w:tc>
          <w:tcPr>
            <w:tcW w:w="3119" w:type="dxa"/>
          </w:tcPr>
          <w:p w14:paraId="1CF941AD" w14:textId="77777777" w:rsidR="00D75EA3" w:rsidRDefault="00663ADB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 w:val="0"/>
                <w:sz w:val="22"/>
                <w:szCs w:val="22"/>
              </w:rPr>
              <w:t>Izer</w:t>
            </w:r>
            <w:proofErr w:type="spellEnd"/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 Gábor</w:t>
            </w:r>
          </w:p>
          <w:p w14:paraId="48EE4C60" w14:textId="5B2DD761" w:rsidR="00663ADB" w:rsidRDefault="00663ADB" w:rsidP="0089289A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ügyvezető igazagató</w:t>
            </w:r>
          </w:p>
        </w:tc>
        <w:tc>
          <w:tcPr>
            <w:tcW w:w="2724" w:type="dxa"/>
          </w:tcPr>
          <w:p w14:paraId="78F4EA65" w14:textId="217D96A4" w:rsidR="00EE40C3" w:rsidRPr="00D31120" w:rsidRDefault="00EE40C3" w:rsidP="0089289A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6D12318" w14:textId="6259B286" w:rsidR="00EE40C3" w:rsidRDefault="00663ADB" w:rsidP="00FA12CC">
            <w:pPr>
              <w:rPr>
                <w:rFonts w:ascii="Calibri" w:hAnsi="Calibri" w:cs="Calibri"/>
                <w:bCs w:val="0"/>
                <w:szCs w:val="22"/>
              </w:rPr>
            </w:pPr>
            <w:r>
              <w:rPr>
                <w:rFonts w:ascii="Calibri" w:hAnsi="Calibri" w:cs="Calibri"/>
                <w:bCs w:val="0"/>
                <w:szCs w:val="22"/>
              </w:rPr>
              <w:t>Szombathelyi Parkfenntartási Kft.</w:t>
            </w:r>
          </w:p>
        </w:tc>
      </w:tr>
      <w:tr w:rsidR="00C91950" w:rsidRPr="00D31120" w14:paraId="1D848851" w14:textId="77777777" w:rsidTr="0049366C">
        <w:trPr>
          <w:cantSplit/>
        </w:trPr>
        <w:tc>
          <w:tcPr>
            <w:tcW w:w="3119" w:type="dxa"/>
          </w:tcPr>
          <w:p w14:paraId="772AF956" w14:textId="77777777" w:rsidR="00FB316D" w:rsidRDefault="00663ADB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Jancsóné Sárdi Katalin</w:t>
            </w:r>
          </w:p>
          <w:p w14:paraId="37855752" w14:textId="259AFC60" w:rsidR="00663ADB" w:rsidRDefault="00663ADB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1173BFFB" w14:textId="6A08C5CD" w:rsidR="00C91950" w:rsidRPr="00D31120" w:rsidRDefault="00C91950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098B5D6" w14:textId="30505CA6" w:rsidR="00C91950" w:rsidRDefault="00663ADB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Vas Megyei Temetkezési Kft.</w:t>
            </w:r>
          </w:p>
        </w:tc>
      </w:tr>
      <w:tr w:rsidR="00C91950" w:rsidRPr="00D31120" w14:paraId="6295E460" w14:textId="77777777" w:rsidTr="0049366C">
        <w:trPr>
          <w:cantSplit/>
        </w:trPr>
        <w:tc>
          <w:tcPr>
            <w:tcW w:w="3119" w:type="dxa"/>
          </w:tcPr>
          <w:p w14:paraId="2574DBC8" w14:textId="6663FB31" w:rsidR="00663ADB" w:rsidRDefault="00663ADB" w:rsidP="0030638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Kovács Cec</w:t>
            </w:r>
            <w:r w:rsidR="00306387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lia</w:t>
            </w:r>
            <w:r w:rsidR="003063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vezérigazgató, ügyvezető</w:t>
            </w:r>
            <w:r w:rsidR="00306387">
              <w:rPr>
                <w:rFonts w:ascii="Calibri" w:hAnsi="Calibri" w:cs="Calibri"/>
                <w:sz w:val="22"/>
                <w:szCs w:val="22"/>
              </w:rPr>
              <w:t xml:space="preserve"> igazgató</w:t>
            </w:r>
          </w:p>
        </w:tc>
        <w:tc>
          <w:tcPr>
            <w:tcW w:w="2724" w:type="dxa"/>
          </w:tcPr>
          <w:p w14:paraId="0F206060" w14:textId="6D993A76" w:rsidR="00C91950" w:rsidRPr="00D31120" w:rsidRDefault="00C91950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81E043F" w14:textId="39CC102B" w:rsidR="00C91950" w:rsidRDefault="00663ADB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SZOVA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NZrt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., Szombathelyi Sportközpont és Sportiskola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826EE" w:rsidRPr="00D31120" w14:paraId="0FE40801" w14:textId="77777777" w:rsidTr="001A73F2">
        <w:trPr>
          <w:cantSplit/>
        </w:trPr>
        <w:tc>
          <w:tcPr>
            <w:tcW w:w="3119" w:type="dxa"/>
          </w:tcPr>
          <w:p w14:paraId="1BBECF45" w14:textId="77777777" w:rsidR="003706BB" w:rsidRDefault="00663ADB" w:rsidP="001A73F2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 w:val="0"/>
                <w:sz w:val="22"/>
                <w:szCs w:val="22"/>
              </w:rPr>
              <w:lastRenderedPageBreak/>
              <w:t>Krenner</w:t>
            </w:r>
            <w:proofErr w:type="spellEnd"/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 Róbert</w:t>
            </w:r>
          </w:p>
          <w:p w14:paraId="2F32090A" w14:textId="579330D0" w:rsidR="00663ADB" w:rsidRDefault="00663ADB" w:rsidP="001A73F2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vezérigazgató</w:t>
            </w:r>
          </w:p>
        </w:tc>
        <w:tc>
          <w:tcPr>
            <w:tcW w:w="2724" w:type="dxa"/>
          </w:tcPr>
          <w:p w14:paraId="2D917E2E" w14:textId="1D235B58" w:rsidR="00B826EE" w:rsidRPr="00D31120" w:rsidRDefault="00B826EE" w:rsidP="001A73F2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1A2715E" w14:textId="6B006034" w:rsidR="00B826EE" w:rsidRDefault="00663ADB" w:rsidP="001A73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VASIVÍZ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306387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826EE" w:rsidRPr="00D31120" w14:paraId="2EFFA3BC" w14:textId="77777777" w:rsidTr="0049366C">
        <w:trPr>
          <w:cantSplit/>
        </w:trPr>
        <w:tc>
          <w:tcPr>
            <w:tcW w:w="3119" w:type="dxa"/>
          </w:tcPr>
          <w:p w14:paraId="2358758B" w14:textId="77777777" w:rsidR="004852AC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Molnár Miklós</w:t>
            </w:r>
          </w:p>
          <w:p w14:paraId="25CEC673" w14:textId="6EDC9EA4" w:rsidR="00683373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89FE25A" w14:textId="70740FE4" w:rsidR="00B826EE" w:rsidRPr="00D31120" w:rsidRDefault="00B826EE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4E56279" w14:textId="14B343F5" w:rsidR="004852AC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Szombathelyi Távhőszolgáltató Kft.</w:t>
            </w:r>
          </w:p>
        </w:tc>
      </w:tr>
      <w:tr w:rsidR="003706BB" w:rsidRPr="00D31120" w14:paraId="3C8E05E6" w14:textId="77777777" w:rsidTr="0049366C">
        <w:trPr>
          <w:cantSplit/>
        </w:trPr>
        <w:tc>
          <w:tcPr>
            <w:tcW w:w="3119" w:type="dxa"/>
          </w:tcPr>
          <w:p w14:paraId="2CD8F403" w14:textId="77777777" w:rsidR="003706BB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Németh Klára</w:t>
            </w:r>
          </w:p>
          <w:p w14:paraId="4C75B5B5" w14:textId="46B7B5CD" w:rsidR="00683373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5AC8CE4C" w14:textId="2F927E43" w:rsidR="003706BB" w:rsidRPr="00D31120" w:rsidRDefault="003706BB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8F00F76" w14:textId="4E0A5F3A" w:rsidR="004852AC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FÉHE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706BB" w:rsidRPr="00D31120" w14:paraId="320072D9" w14:textId="77777777" w:rsidTr="0049366C">
        <w:trPr>
          <w:cantSplit/>
        </w:trPr>
        <w:tc>
          <w:tcPr>
            <w:tcW w:w="3119" w:type="dxa"/>
          </w:tcPr>
          <w:p w14:paraId="2F850ED7" w14:textId="3B7771EA" w:rsidR="003706BB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Szabó Tibor András</w:t>
            </w:r>
          </w:p>
          <w:p w14:paraId="1E97101F" w14:textId="6AE55ABC" w:rsidR="003706BB" w:rsidRDefault="00306387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ügyvezető </w:t>
            </w:r>
            <w:r w:rsidR="00683373">
              <w:rPr>
                <w:rFonts w:ascii="Calibri" w:hAnsi="Calibri" w:cs="Calibri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245229B7" w14:textId="2202A17D" w:rsidR="003706BB" w:rsidRPr="00D31120" w:rsidRDefault="003706BB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F170AA6" w14:textId="14B17BFE" w:rsidR="003706BB" w:rsidRDefault="00683373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Weöres Sándor Színház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706BB" w:rsidRPr="00D31120" w14:paraId="2FCD4EA6" w14:textId="77777777" w:rsidTr="0049366C">
        <w:trPr>
          <w:cantSplit/>
        </w:trPr>
        <w:tc>
          <w:tcPr>
            <w:tcW w:w="3119" w:type="dxa"/>
          </w:tcPr>
          <w:p w14:paraId="6BFB8942" w14:textId="77777777" w:rsidR="003706BB" w:rsidRDefault="00997E99" w:rsidP="00997E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Csapláros Andrea</w:t>
            </w:r>
          </w:p>
          <w:p w14:paraId="5A1C4B89" w14:textId="59190055" w:rsidR="00997E99" w:rsidRDefault="00997E99" w:rsidP="00997E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0A8AB18C" w14:textId="59FA0762" w:rsidR="003706BB" w:rsidRPr="00D31120" w:rsidRDefault="003706BB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5C9F51F" w14:textId="3CC1851A" w:rsidR="003706BB" w:rsidRDefault="00997E99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Savaria Múzeum</w:t>
            </w:r>
          </w:p>
        </w:tc>
      </w:tr>
      <w:tr w:rsidR="003706BB" w:rsidRPr="00D31120" w14:paraId="7AFC90B6" w14:textId="77777777" w:rsidTr="0049366C">
        <w:trPr>
          <w:cantSplit/>
        </w:trPr>
        <w:tc>
          <w:tcPr>
            <w:tcW w:w="3119" w:type="dxa"/>
          </w:tcPr>
          <w:p w14:paraId="724F0C78" w14:textId="77777777" w:rsidR="003706BB" w:rsidRDefault="003706BB" w:rsidP="007A6AC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9E5373" w14:textId="77777777" w:rsidR="003706BB" w:rsidRDefault="003706BB" w:rsidP="007A6A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DF4465C" w14:textId="77777777" w:rsidR="003706BB" w:rsidRPr="00D31120" w:rsidRDefault="003706BB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F3BFA42" w14:textId="77777777" w:rsidR="003706BB" w:rsidRDefault="003706BB" w:rsidP="007A6A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6BB" w:rsidRPr="00D31120" w14:paraId="6F3C58C6" w14:textId="77777777" w:rsidTr="0049366C">
        <w:trPr>
          <w:cantSplit/>
        </w:trPr>
        <w:tc>
          <w:tcPr>
            <w:tcW w:w="3119" w:type="dxa"/>
          </w:tcPr>
          <w:p w14:paraId="1CEBDF06" w14:textId="6D295E24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Demes Edit</w:t>
            </w:r>
          </w:p>
          <w:p w14:paraId="698ABBCF" w14:textId="1D7C1A33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A53D4DC" w14:textId="77777777" w:rsidR="003706BB" w:rsidRPr="00D31120" w:rsidRDefault="003706BB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19BB89" w14:textId="5879B98C" w:rsidR="003706BB" w:rsidRDefault="002E28D5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Városüzemeltetési Osztály </w:t>
            </w:r>
            <w:r w:rsidR="007856AE">
              <w:rPr>
                <w:rFonts w:ascii="Calibri" w:hAnsi="Calibri" w:cs="Calibri"/>
                <w:sz w:val="22"/>
                <w:szCs w:val="22"/>
              </w:rPr>
              <w:t>irodavezető</w:t>
            </w:r>
            <w:r>
              <w:rPr>
                <w:rFonts w:ascii="Calibri" w:hAnsi="Calibri" w:cs="Calibri"/>
                <w:sz w:val="22"/>
                <w:szCs w:val="22"/>
              </w:rPr>
              <w:t>je</w:t>
            </w:r>
          </w:p>
        </w:tc>
      </w:tr>
      <w:tr w:rsidR="007856AE" w:rsidRPr="00D31120" w14:paraId="05A3CBB1" w14:textId="77777777" w:rsidTr="0049366C">
        <w:trPr>
          <w:cantSplit/>
        </w:trPr>
        <w:tc>
          <w:tcPr>
            <w:tcW w:w="3119" w:type="dxa"/>
          </w:tcPr>
          <w:p w14:paraId="19C72290" w14:textId="11DE1600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Szakács Eszter </w:t>
            </w:r>
          </w:p>
          <w:p w14:paraId="6EBA5461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D43F769" w14:textId="77777777" w:rsidR="007856AE" w:rsidRPr="00D31120" w:rsidRDefault="007856AE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784FBDB" w14:textId="77777777" w:rsidR="007856AE" w:rsidRDefault="002E28D5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Közgazdasági és Adó Osztály </w:t>
            </w:r>
          </w:p>
          <w:p w14:paraId="33775FD2" w14:textId="34018AB8" w:rsidR="002E28D5" w:rsidRDefault="002E28D5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irodavezetője</w:t>
            </w:r>
          </w:p>
        </w:tc>
      </w:tr>
      <w:tr w:rsidR="003706BB" w:rsidRPr="00D31120" w14:paraId="4E8A5C52" w14:textId="77777777" w:rsidTr="0049366C">
        <w:trPr>
          <w:cantSplit/>
        </w:trPr>
        <w:tc>
          <w:tcPr>
            <w:tcW w:w="3119" w:type="dxa"/>
          </w:tcPr>
          <w:p w14:paraId="2EADB5B7" w14:textId="77777777" w:rsidR="003706BB" w:rsidRDefault="007856AE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Szentkirályi Bernadett</w:t>
            </w:r>
          </w:p>
          <w:p w14:paraId="58121984" w14:textId="23CD04D5" w:rsidR="007856AE" w:rsidRDefault="007856AE" w:rsidP="007A6A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969B4B2" w14:textId="77777777" w:rsidR="003706BB" w:rsidRPr="00D31120" w:rsidRDefault="003706BB" w:rsidP="007A6ACF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745DF09" w14:textId="748E504B" w:rsidR="003706BB" w:rsidRDefault="002E28D5" w:rsidP="007A6A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Egészségügyi és Közszolgálati Osztály irodavezetője</w:t>
            </w:r>
          </w:p>
        </w:tc>
      </w:tr>
      <w:tr w:rsidR="007856AE" w:rsidRPr="00D31120" w14:paraId="386EBE95" w14:textId="77777777" w:rsidTr="0049366C">
        <w:trPr>
          <w:cantSplit/>
        </w:trPr>
        <w:tc>
          <w:tcPr>
            <w:tcW w:w="3119" w:type="dxa"/>
          </w:tcPr>
          <w:p w14:paraId="3EDA22E1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Mester Ágnes</w:t>
            </w:r>
          </w:p>
          <w:p w14:paraId="257988F8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2885B73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291DF4" w14:textId="1877463F" w:rsidR="007856AE" w:rsidRDefault="002E28D5" w:rsidP="007856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Egészségügyi és Közszolgálati Osztály irodavezetője</w:t>
            </w:r>
          </w:p>
        </w:tc>
      </w:tr>
      <w:tr w:rsidR="007856AE" w:rsidRPr="00D31120" w14:paraId="25773C64" w14:textId="77777777" w:rsidTr="0049366C">
        <w:trPr>
          <w:cantSplit/>
        </w:trPr>
        <w:tc>
          <w:tcPr>
            <w:tcW w:w="3119" w:type="dxa"/>
          </w:tcPr>
          <w:p w14:paraId="0B9222AA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4880A5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87BE5D9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42DA09B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6AE" w:rsidRPr="00D31120" w14:paraId="4AC7E3E4" w14:textId="77777777" w:rsidTr="0049366C">
        <w:trPr>
          <w:cantSplit/>
        </w:trPr>
        <w:tc>
          <w:tcPr>
            <w:tcW w:w="3119" w:type="dxa"/>
          </w:tcPr>
          <w:p w14:paraId="6A549940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880CAF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05B66A5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D7DB650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6AE" w:rsidRPr="00D31120" w14:paraId="3634D2E1" w14:textId="77777777" w:rsidTr="0049366C">
        <w:trPr>
          <w:cantSplit/>
        </w:trPr>
        <w:tc>
          <w:tcPr>
            <w:tcW w:w="3119" w:type="dxa"/>
          </w:tcPr>
          <w:p w14:paraId="717E90F2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8B7C11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5235E3C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8E2F744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6AE" w:rsidRPr="00D31120" w14:paraId="3A7E4768" w14:textId="77777777" w:rsidTr="0049366C">
        <w:trPr>
          <w:cantSplit/>
        </w:trPr>
        <w:tc>
          <w:tcPr>
            <w:tcW w:w="3119" w:type="dxa"/>
          </w:tcPr>
          <w:p w14:paraId="238AE03A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C8C66C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E70DD4D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AE69210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6AE" w:rsidRPr="00D31120" w14:paraId="3CE2F16B" w14:textId="77777777" w:rsidTr="0049366C">
        <w:trPr>
          <w:cantSplit/>
        </w:trPr>
        <w:tc>
          <w:tcPr>
            <w:tcW w:w="3119" w:type="dxa"/>
          </w:tcPr>
          <w:p w14:paraId="19862139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B54346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9E2BDC7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A9763F8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6AE" w:rsidRPr="00D31120" w14:paraId="3E7C9726" w14:textId="77777777" w:rsidTr="0049366C">
        <w:trPr>
          <w:cantSplit/>
        </w:trPr>
        <w:tc>
          <w:tcPr>
            <w:tcW w:w="3119" w:type="dxa"/>
          </w:tcPr>
          <w:p w14:paraId="695464EB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B07D69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EC81084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C2E7CF5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6AE" w:rsidRPr="00D31120" w14:paraId="2E5BEC16" w14:textId="77777777" w:rsidTr="0049366C">
        <w:trPr>
          <w:cantSplit/>
        </w:trPr>
        <w:tc>
          <w:tcPr>
            <w:tcW w:w="3119" w:type="dxa"/>
          </w:tcPr>
          <w:p w14:paraId="4CBF65F8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B7BAC6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4853C68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66B5300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6AE" w:rsidRPr="00D31120" w14:paraId="2BA23AF7" w14:textId="77777777" w:rsidTr="0049366C">
        <w:trPr>
          <w:cantSplit/>
        </w:trPr>
        <w:tc>
          <w:tcPr>
            <w:tcW w:w="3119" w:type="dxa"/>
          </w:tcPr>
          <w:p w14:paraId="177CCD9A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E85CF8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2436FA2" w14:textId="77777777" w:rsidR="007856AE" w:rsidRPr="00D31120" w:rsidRDefault="007856AE" w:rsidP="007856AE">
            <w:pPr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01E7605" w14:textId="77777777" w:rsidR="007856AE" w:rsidRDefault="007856AE" w:rsidP="007856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BCE276" w14:textId="29BE0ABF" w:rsidR="00DE06F1" w:rsidRDefault="0071469F" w:rsidP="001E3047">
      <w:pPr>
        <w:jc w:val="both"/>
        <w:rPr>
          <w:rFonts w:ascii="Calibri" w:hAnsi="Calibri" w:cs="Calibri"/>
          <w:sz w:val="22"/>
          <w:szCs w:val="22"/>
        </w:rPr>
      </w:pPr>
      <w:r w:rsidRPr="00D31120">
        <w:rPr>
          <w:rFonts w:ascii="Calibri" w:hAnsi="Calibri" w:cs="Calibri"/>
          <w:b/>
          <w:sz w:val="22"/>
          <w:szCs w:val="22"/>
          <w:u w:val="single"/>
        </w:rPr>
        <w:br w:type="page"/>
      </w:r>
      <w:bookmarkStart w:id="0" w:name="_Hlk97198129"/>
    </w:p>
    <w:p w14:paraId="2E488ABB" w14:textId="1F38C4B2" w:rsidR="00B432A4" w:rsidRPr="00AA3A64" w:rsidRDefault="00584DC1" w:rsidP="001E3047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Bokányi Adrienn, a bizottság elnöke: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</w:t>
      </w:r>
      <w:r w:rsidR="00AA3A64">
        <w:rPr>
          <w:rFonts w:ascii="Calibri" w:hAnsi="Calibri" w:cs="Calibri"/>
          <w:sz w:val="22"/>
          <w:szCs w:val="22"/>
        </w:rPr>
        <w:t>Nagy tisztelettel köszöntök mindenkit a Gazdasági és Jogi Bizottság januári rendes ülésén</w:t>
      </w:r>
      <w:r w:rsidR="00256F48">
        <w:rPr>
          <w:rFonts w:ascii="Calibri" w:hAnsi="Calibri" w:cs="Calibri"/>
          <w:sz w:val="22"/>
          <w:szCs w:val="22"/>
        </w:rPr>
        <w:t>. 10:35 perckor megnyitom az ülést. 10 fővel határozatképesek vagyunk. Most senki nem jelzett felém hivatalosan, hogy nem tudna itt lenni. Sürgősségi indítványunk nincsen. Jegyzőkönyv-hitelesítésre Tóth Kálmánt felkérem</w:t>
      </w:r>
      <w:r w:rsidR="00474382">
        <w:rPr>
          <w:rFonts w:ascii="Calibri" w:hAnsi="Calibri" w:cs="Calibri"/>
          <w:sz w:val="22"/>
          <w:szCs w:val="22"/>
        </w:rPr>
        <w:t>, aki</w:t>
      </w:r>
      <w:r w:rsidR="00256F48">
        <w:rPr>
          <w:rFonts w:ascii="Calibri" w:hAnsi="Calibri" w:cs="Calibri"/>
          <w:sz w:val="22"/>
          <w:szCs w:val="22"/>
        </w:rPr>
        <w:t xml:space="preserve"> egy bólintással jelzi, hogy vállalja. Erről szavaznunk nem kell. Mivel módosításunk nincs, ezért kérném a </w:t>
      </w:r>
      <w:r w:rsidR="00277060">
        <w:rPr>
          <w:rFonts w:ascii="Calibri" w:hAnsi="Calibri" w:cs="Calibri"/>
          <w:sz w:val="22"/>
          <w:szCs w:val="22"/>
        </w:rPr>
        <w:t>t</w:t>
      </w:r>
      <w:r w:rsidR="00256F48">
        <w:rPr>
          <w:rFonts w:ascii="Calibri" w:hAnsi="Calibri" w:cs="Calibri"/>
          <w:sz w:val="22"/>
          <w:szCs w:val="22"/>
        </w:rPr>
        <w:t>isztelt bizottsági tagtársakat, hogy az eredeti kiosztott szerint a napirendünk elfogadásával kapcsolatban most szavazzunk.</w:t>
      </w:r>
    </w:p>
    <w:p w14:paraId="2FFEF4D0" w14:textId="1A76FDAB" w:rsidR="008B6DCC" w:rsidRDefault="008B6DCC" w:rsidP="00F95F2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D31120">
        <w:rPr>
          <w:rFonts w:ascii="Calibri" w:hAnsi="Calibri" w:cs="Calibri"/>
          <w:i/>
          <w:iCs/>
          <w:sz w:val="22"/>
          <w:szCs w:val="22"/>
        </w:rPr>
        <w:t>A szavazásnál</w:t>
      </w:r>
      <w:r w:rsidR="00AD0548" w:rsidRPr="00D3112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84DC1">
        <w:rPr>
          <w:rFonts w:ascii="Calibri" w:hAnsi="Calibri" w:cs="Calibri"/>
          <w:i/>
          <w:iCs/>
          <w:sz w:val="22"/>
          <w:szCs w:val="22"/>
        </w:rPr>
        <w:t>10</w:t>
      </w:r>
      <w:r w:rsidR="00E279E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31120">
        <w:rPr>
          <w:rFonts w:ascii="Calibri" w:hAnsi="Calibri" w:cs="Calibri"/>
          <w:i/>
          <w:iCs/>
          <w:sz w:val="22"/>
          <w:szCs w:val="22"/>
        </w:rPr>
        <w:t>fő bizottsági tag volt jelen.</w:t>
      </w:r>
    </w:p>
    <w:p w14:paraId="630290F9" w14:textId="77777777" w:rsidR="002B662C" w:rsidRPr="00D31120" w:rsidRDefault="002B662C" w:rsidP="00F95F2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bookmarkEnd w:id="0"/>
    <w:p w14:paraId="7480903F" w14:textId="726B5A9B" w:rsidR="002B662C" w:rsidRDefault="002B662C" w:rsidP="002B66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D31120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6F48">
        <w:rPr>
          <w:rFonts w:ascii="Calibri" w:hAnsi="Calibri" w:cs="Calibri"/>
          <w:i/>
          <w:iCs/>
          <w:sz w:val="22"/>
          <w:szCs w:val="22"/>
        </w:rPr>
        <w:t xml:space="preserve">egyhangú </w:t>
      </w:r>
      <w:r w:rsidR="00584DC1">
        <w:rPr>
          <w:rFonts w:ascii="Calibri" w:hAnsi="Calibri" w:cs="Calibri"/>
          <w:i/>
          <w:iCs/>
          <w:sz w:val="22"/>
          <w:szCs w:val="22"/>
        </w:rPr>
        <w:t>10</w:t>
      </w:r>
      <w:r w:rsidRPr="00D31120">
        <w:rPr>
          <w:rFonts w:ascii="Calibri" w:hAnsi="Calibri" w:cs="Calibri"/>
          <w:i/>
          <w:iCs/>
          <w:sz w:val="22"/>
          <w:szCs w:val="22"/>
        </w:rPr>
        <w:t xml:space="preserve"> igen </w:t>
      </w:r>
      <w:r w:rsidR="00584DC1" w:rsidRPr="00463246">
        <w:rPr>
          <w:rFonts w:ascii="Calibri" w:hAnsi="Calibri" w:cs="Calibri"/>
          <w:i/>
          <w:iCs/>
          <w:sz w:val="22"/>
          <w:szCs w:val="22"/>
        </w:rPr>
        <w:t xml:space="preserve">szavazattal </w:t>
      </w:r>
      <w:r w:rsidR="00584DC1">
        <w:rPr>
          <w:rFonts w:ascii="Calibri" w:hAnsi="Calibri" w:cs="Calibri"/>
          <w:i/>
          <w:iCs/>
          <w:sz w:val="22"/>
          <w:szCs w:val="22"/>
        </w:rPr>
        <w:t>a</w:t>
      </w:r>
      <w:r w:rsidRPr="00463246">
        <w:rPr>
          <w:rFonts w:ascii="Calibri" w:hAnsi="Calibri" w:cs="Calibri"/>
          <w:i/>
          <w:iCs/>
          <w:sz w:val="22"/>
          <w:szCs w:val="22"/>
        </w:rPr>
        <w:t xml:space="preserve"> napirendet elfogadta, és az alábbi határozatot hozta:</w:t>
      </w:r>
    </w:p>
    <w:p w14:paraId="032AC165" w14:textId="77777777" w:rsidR="00963EF4" w:rsidRDefault="00963EF4" w:rsidP="002B662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30DB42C" w14:textId="77777777" w:rsidR="00CF6279" w:rsidRPr="00CF6279" w:rsidRDefault="00CF6279" w:rsidP="00CF627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1/2024. (I.24.) GJB számú határozat</w:t>
      </w:r>
    </w:p>
    <w:p w14:paraId="1FC5ECC1" w14:textId="77777777" w:rsidR="00CF6279" w:rsidRPr="00CF6279" w:rsidRDefault="00CF6279" w:rsidP="00CF62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1869C1" w14:textId="77777777" w:rsidR="00CF6279" w:rsidRPr="00CF6279" w:rsidRDefault="00CF6279" w:rsidP="00CF6279">
      <w:pPr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>A Gazdasági és Jogi Bizottság napirendjét az alábbiak szerint fogadta el:</w:t>
      </w:r>
    </w:p>
    <w:p w14:paraId="4E9DC916" w14:textId="77777777" w:rsidR="00CF6279" w:rsidRPr="00CF6279" w:rsidRDefault="00CF6279" w:rsidP="00CF62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381EC5" w14:textId="77777777" w:rsidR="00CF6279" w:rsidRPr="00CF6279" w:rsidRDefault="00CF6279" w:rsidP="00CF6279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I.</w:t>
      </w:r>
    </w:p>
    <w:p w14:paraId="020133E0" w14:textId="77777777" w:rsidR="00CF6279" w:rsidRPr="00CF6279" w:rsidRDefault="00CF6279" w:rsidP="00CF6279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32FD6B8" w14:textId="77777777" w:rsidR="00CF6279" w:rsidRPr="00CF6279" w:rsidRDefault="00CF6279" w:rsidP="00CF6279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4D091E" w14:textId="77777777" w:rsidR="00CF6279" w:rsidRPr="00CF6279" w:rsidRDefault="00CF6279" w:rsidP="00CF6279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CF6279">
        <w:rPr>
          <w:rFonts w:asciiTheme="minorHAnsi" w:hAnsiTheme="minorHAnsi" w:cstheme="minorHAnsi"/>
          <w:b/>
          <w:iCs/>
          <w:sz w:val="22"/>
          <w:szCs w:val="22"/>
        </w:rPr>
        <w:tab/>
        <w:t>1./</w:t>
      </w:r>
      <w:r w:rsidRPr="00CF6279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a VASIVÍZ </w:t>
      </w:r>
      <w:proofErr w:type="spellStart"/>
      <w:proofErr w:type="gramStart"/>
      <w:r w:rsidRPr="00CF6279">
        <w:rPr>
          <w:rFonts w:asciiTheme="minorHAnsi" w:hAnsiTheme="minorHAnsi" w:cstheme="minorHAnsi"/>
          <w:b/>
          <w:iCs/>
          <w:sz w:val="22"/>
          <w:szCs w:val="22"/>
        </w:rPr>
        <w:t>ZRt</w:t>
      </w:r>
      <w:proofErr w:type="spellEnd"/>
      <w:r w:rsidRPr="00CF6279">
        <w:rPr>
          <w:rFonts w:asciiTheme="minorHAnsi" w:hAnsiTheme="minorHAnsi" w:cstheme="minorHAnsi"/>
          <w:b/>
          <w:iCs/>
          <w:sz w:val="22"/>
          <w:szCs w:val="22"/>
        </w:rPr>
        <w:t>.-</w:t>
      </w:r>
      <w:proofErr w:type="gramEnd"/>
      <w:r w:rsidRPr="00CF6279">
        <w:rPr>
          <w:rFonts w:asciiTheme="minorHAnsi" w:hAnsiTheme="minorHAnsi" w:cstheme="minorHAnsi"/>
          <w:b/>
          <w:iCs/>
          <w:sz w:val="22"/>
          <w:szCs w:val="22"/>
        </w:rPr>
        <w:t>t érintő döntések meghozatalára</w:t>
      </w:r>
      <w:r w:rsidRPr="00CF62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5./napirend/</w:t>
      </w:r>
    </w:p>
    <w:p w14:paraId="6F639E2E" w14:textId="77777777" w:rsidR="00CF6279" w:rsidRPr="00CF6279" w:rsidRDefault="00CF6279" w:rsidP="00CF6279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sz w:val="22"/>
          <w:szCs w:val="22"/>
        </w:rPr>
        <w:t xml:space="preserve"> </w:t>
      </w:r>
      <w:r w:rsidRPr="00CF6279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BB83E8C" w14:textId="77777777" w:rsidR="00CF6279" w:rsidRPr="00CF6279" w:rsidRDefault="00CF6279" w:rsidP="00CF6279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CF6279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Meghívott:</w:t>
      </w:r>
      <w:r w:rsidRPr="00CF6279">
        <w:rPr>
          <w:rFonts w:asciiTheme="minorHAnsi" w:hAnsiTheme="minorHAnsi" w:cstheme="minorHAnsi"/>
          <w:b/>
          <w:iCs/>
          <w:sz w:val="22"/>
          <w:szCs w:val="22"/>
        </w:rPr>
        <w:tab/>
      </w:r>
      <w:proofErr w:type="spellStart"/>
      <w:r w:rsidRPr="00CF6279">
        <w:rPr>
          <w:rFonts w:asciiTheme="minorHAnsi" w:hAnsiTheme="minorHAnsi" w:cstheme="minorHAnsi"/>
          <w:iCs/>
          <w:sz w:val="22"/>
          <w:szCs w:val="22"/>
        </w:rPr>
        <w:t>Krenner</w:t>
      </w:r>
      <w:proofErr w:type="spellEnd"/>
      <w:r w:rsidRPr="00CF6279">
        <w:rPr>
          <w:rFonts w:asciiTheme="minorHAnsi" w:hAnsiTheme="minorHAnsi" w:cstheme="minorHAnsi"/>
          <w:iCs/>
          <w:sz w:val="22"/>
          <w:szCs w:val="22"/>
        </w:rPr>
        <w:t xml:space="preserve"> Róbert, a VASIVÍZ </w:t>
      </w:r>
      <w:proofErr w:type="spellStart"/>
      <w:r w:rsidRPr="00CF6279">
        <w:rPr>
          <w:rFonts w:asciiTheme="minorHAnsi" w:hAnsiTheme="minorHAnsi" w:cstheme="minorHAnsi"/>
          <w:iCs/>
          <w:sz w:val="22"/>
          <w:szCs w:val="22"/>
        </w:rPr>
        <w:t>ZRt</w:t>
      </w:r>
      <w:proofErr w:type="spellEnd"/>
      <w:r w:rsidRPr="00CF6279">
        <w:rPr>
          <w:rFonts w:asciiTheme="minorHAnsi" w:hAnsiTheme="minorHAnsi" w:cstheme="minorHAnsi"/>
          <w:iCs/>
          <w:sz w:val="22"/>
          <w:szCs w:val="22"/>
        </w:rPr>
        <w:t>. vezérigazgatója</w:t>
      </w:r>
    </w:p>
    <w:p w14:paraId="46447A2B" w14:textId="77777777" w:rsidR="00CF6279" w:rsidRPr="00CF6279" w:rsidRDefault="00CF6279" w:rsidP="00CF6279">
      <w:pPr>
        <w:spacing w:after="60"/>
        <w:jc w:val="both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0FA062" w14:textId="77777777" w:rsidR="00CF6279" w:rsidRPr="00CF6279" w:rsidRDefault="00CF6279" w:rsidP="00CF6279">
      <w:pPr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2./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 xml:space="preserve">Javaslat a 2024. évi útfelújítási program jóváhagyására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2./napirend/</w:t>
      </w:r>
    </w:p>
    <w:p w14:paraId="0E88A480" w14:textId="77777777" w:rsidR="00CF6279" w:rsidRPr="00CF6279" w:rsidRDefault="00CF6279" w:rsidP="00CF6279">
      <w:pPr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2B1B6E42" w14:textId="77777777" w:rsidR="00CF6279" w:rsidRPr="00CF6279" w:rsidRDefault="00CF6279" w:rsidP="00CF6279">
      <w:pPr>
        <w:spacing w:after="60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61B6D0" w14:textId="77777777" w:rsidR="00CF6279" w:rsidRPr="00CF6279" w:rsidRDefault="00CF6279" w:rsidP="00CF6279">
      <w:pPr>
        <w:ind w:left="705" w:hanging="705"/>
        <w:jc w:val="both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3./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 xml:space="preserve">Javaslat az 1000 fa program további bővítésére, valamint az igénylés eljárásrendjének módosítására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3./napirend/</w:t>
      </w:r>
    </w:p>
    <w:p w14:paraId="7DAF256C" w14:textId="77777777" w:rsidR="00CF6279" w:rsidRPr="00CF6279" w:rsidRDefault="00CF6279" w:rsidP="00CF6279">
      <w:pPr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433B9499" w14:textId="77777777" w:rsidR="00CF6279" w:rsidRPr="00CF6279" w:rsidRDefault="00CF6279" w:rsidP="00CF6279">
      <w:pPr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5FC08EDE" w14:textId="77777777" w:rsidR="00CF6279" w:rsidRPr="00CF6279" w:rsidRDefault="00CF6279" w:rsidP="00CF6279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Theme="minorHAnsi" w:eastAsia="Calibri" w:hAnsiTheme="minorHAnsi" w:cstheme="minorHAnsi"/>
          <w:b/>
          <w:bCs w:val="0"/>
          <w:color w:val="000000"/>
          <w:sz w:val="22"/>
          <w:szCs w:val="22"/>
          <w:lang w:eastAsia="en-US"/>
        </w:rPr>
      </w:pPr>
      <w:r w:rsidRPr="00CF6279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CF6279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4./</w:t>
      </w:r>
      <w:r w:rsidRPr="00CF627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Pr="00CF6279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6./napirend/</w:t>
      </w:r>
    </w:p>
    <w:p w14:paraId="7935B9F4" w14:textId="77777777" w:rsidR="00CF6279" w:rsidRPr="00CF6279" w:rsidRDefault="00CF6279" w:rsidP="00CF627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sz w:val="22"/>
          <w:szCs w:val="22"/>
        </w:rPr>
        <w:t xml:space="preserve"> </w:t>
      </w:r>
      <w:r w:rsidRPr="00CF6279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1D2BC7A5" w14:textId="77777777" w:rsidR="00CF6279" w:rsidRPr="00CF6279" w:rsidRDefault="00CF6279" w:rsidP="00CF627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CF6279">
        <w:rPr>
          <w:rFonts w:asciiTheme="minorHAnsi" w:hAnsiTheme="minorHAnsi" w:cstheme="minorHAnsi"/>
          <w:sz w:val="22"/>
          <w:szCs w:val="22"/>
        </w:rPr>
        <w:tab/>
        <w:t xml:space="preserve">Gáspárné Farkas Ágota könyvvizsgáló </w:t>
      </w:r>
    </w:p>
    <w:p w14:paraId="3396BE1D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F6279">
        <w:rPr>
          <w:rFonts w:asciiTheme="minorHAnsi" w:hAnsiTheme="minorHAnsi" w:cstheme="minorHAnsi"/>
          <w:iCs/>
          <w:sz w:val="22"/>
          <w:szCs w:val="22"/>
        </w:rPr>
        <w:tab/>
      </w:r>
    </w:p>
    <w:p w14:paraId="390828B7" w14:textId="77777777" w:rsidR="00CF6279" w:rsidRPr="00CF6279" w:rsidRDefault="00CF6279" w:rsidP="00CF6279">
      <w:pPr>
        <w:shd w:val="clear" w:color="auto" w:fill="FFFFFF"/>
        <w:ind w:left="705" w:hanging="705"/>
        <w:jc w:val="both"/>
        <w:outlineLvl w:val="0"/>
        <w:rPr>
          <w:rFonts w:asciiTheme="minorHAnsi" w:hAnsiTheme="minorHAnsi" w:cstheme="minorHAnsi"/>
          <w:b/>
          <w:bCs w:val="0"/>
          <w:spacing w:val="-5"/>
          <w:kern w:val="36"/>
          <w:sz w:val="22"/>
          <w:szCs w:val="22"/>
        </w:rPr>
      </w:pPr>
      <w:r w:rsidRPr="00CF6279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>5./</w:t>
      </w:r>
      <w:r w:rsidRPr="00CF6279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ab/>
        <w:t xml:space="preserve">Javaslat a települési támogatás keretében nyújtott ellátások és a szociális szolgáltatások helyi szabályzásáról szóló 8/2015. (II.27.) önkormányzati rendelet módosítására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7./napirend/</w:t>
      </w:r>
    </w:p>
    <w:p w14:paraId="090EC794" w14:textId="77777777" w:rsidR="00CF6279" w:rsidRPr="00CF6279" w:rsidRDefault="00CF6279" w:rsidP="00CF6279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i/>
          <w:iCs/>
          <w:spacing w:val="-5"/>
          <w:kern w:val="36"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  <w:r w:rsidRPr="00CF627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70B3D1A" w14:textId="77777777" w:rsidR="00CF6279" w:rsidRPr="00CF6279" w:rsidRDefault="00CF6279" w:rsidP="00CF6279">
      <w:pPr>
        <w:ind w:left="720" w:hanging="1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279">
        <w:rPr>
          <w:rFonts w:asciiTheme="minorHAnsi" w:hAnsiTheme="minorHAnsi" w:cstheme="minorHAnsi"/>
          <w:sz w:val="22"/>
          <w:szCs w:val="22"/>
        </w:rPr>
        <w:t xml:space="preserve">      </w:t>
      </w:r>
      <w:r w:rsidRPr="00CF6279">
        <w:rPr>
          <w:rFonts w:asciiTheme="minorHAnsi" w:hAnsiTheme="minorHAnsi" w:cstheme="minorHAnsi"/>
          <w:sz w:val="22"/>
          <w:szCs w:val="22"/>
        </w:rPr>
        <w:tab/>
      </w:r>
    </w:p>
    <w:p w14:paraId="2533DB19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6./</w:t>
      </w: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proofErr w:type="spellStart"/>
      <w:r w:rsidRPr="00CF6279">
        <w:rPr>
          <w:rFonts w:asciiTheme="minorHAnsi" w:hAnsiTheme="minorHAnsi" w:cstheme="minorHAnsi"/>
          <w:b/>
          <w:sz w:val="22"/>
          <w:szCs w:val="22"/>
        </w:rPr>
        <w:t>JUSTClimate</w:t>
      </w:r>
      <w:proofErr w:type="spellEnd"/>
      <w:r w:rsidRPr="00CF6279">
        <w:rPr>
          <w:rFonts w:asciiTheme="minorHAnsi" w:hAnsiTheme="minorHAnsi" w:cstheme="minorHAnsi"/>
          <w:b/>
          <w:sz w:val="22"/>
          <w:szCs w:val="22"/>
        </w:rPr>
        <w:t xml:space="preserve"> projekttel kapcsolatos döntés meghozatalára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8./napirend/</w:t>
      </w:r>
    </w:p>
    <w:p w14:paraId="516920F4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922066F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95DA957" w14:textId="77777777" w:rsidR="00CF6279" w:rsidRPr="00CF6279" w:rsidRDefault="00CF6279" w:rsidP="00CF627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7./</w:t>
      </w: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 xml:space="preserve">Jegyzői tájékoztató a Polgármesteri Hivatal törvényességi és hatósági munkájáról, a Hivatal tevékenységéről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11./napirend/</w:t>
      </w:r>
    </w:p>
    <w:p w14:paraId="5936405A" w14:textId="77777777" w:rsidR="00CF6279" w:rsidRPr="00CF6279" w:rsidRDefault="00CF6279" w:rsidP="00CF6279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CF6279">
        <w:rPr>
          <w:rFonts w:asciiTheme="minorHAnsi" w:hAnsiTheme="minorHAnsi" w:cstheme="minorHAnsi"/>
          <w:b/>
          <w:sz w:val="22"/>
          <w:szCs w:val="22"/>
        </w:rPr>
        <w:t>: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114F9D0E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648EC31" w14:textId="77777777" w:rsidR="00CF6279" w:rsidRPr="00CF6279" w:rsidRDefault="00CF6279" w:rsidP="00CF627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8./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 xml:space="preserve">Javaslat a New European Bauhaus (NEB) CHRONOGENESIS elnevezésű projekttel kapcsolatos döntés meghozatalára </w:t>
      </w:r>
      <w:r w:rsidRPr="00CF6279">
        <w:rPr>
          <w:rFonts w:asciiTheme="minorHAnsi" w:hAnsiTheme="minorHAnsi" w:cstheme="minorHAnsi"/>
          <w:i/>
          <w:sz w:val="22"/>
          <w:szCs w:val="22"/>
        </w:rPr>
        <w:t>/SAJÁT-két Közgyűlés közötti beszámolóban 1./napirend/</w:t>
      </w:r>
    </w:p>
    <w:p w14:paraId="2699DFEE" w14:textId="77777777" w:rsidR="00CF6279" w:rsidRPr="00CF6279" w:rsidRDefault="00CF6279" w:rsidP="00CF6279">
      <w:pPr>
        <w:ind w:left="705" w:firstLine="3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83075EA" w14:textId="77777777" w:rsidR="00CF6279" w:rsidRPr="00CF6279" w:rsidRDefault="00CF6279" w:rsidP="00CF6279">
      <w:pPr>
        <w:ind w:left="705" w:firstLine="3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62884A5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9./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 xml:space="preserve">Javaslat ingatlan értékesítésével kapcsolatos döntés meghozatalára </w:t>
      </w:r>
      <w:r w:rsidRPr="00CF6279">
        <w:rPr>
          <w:rFonts w:asciiTheme="minorHAnsi" w:hAnsiTheme="minorHAnsi" w:cstheme="minorHAnsi"/>
          <w:i/>
          <w:sz w:val="22"/>
          <w:szCs w:val="22"/>
        </w:rPr>
        <w:t>/SAJÁT-két Közgyűlés közötti beszámolóban 1./napirend/</w:t>
      </w:r>
    </w:p>
    <w:p w14:paraId="0B75AADA" w14:textId="77777777" w:rsidR="00CF6279" w:rsidRPr="00CF6279" w:rsidRDefault="00CF6279" w:rsidP="00CF6279">
      <w:pPr>
        <w:ind w:left="705" w:firstLine="3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3C2818E1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3C64B0BF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lastRenderedPageBreak/>
        <w:t>10./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 xml:space="preserve">Javaslat a Savaria Múzeum és a Ferenczy Múzeumi Centrum Szentendre közötti műtárgycsere jóváhagyására </w:t>
      </w:r>
      <w:r w:rsidRPr="00CF6279">
        <w:rPr>
          <w:rFonts w:asciiTheme="minorHAnsi" w:hAnsiTheme="minorHAnsi" w:cstheme="minorHAnsi"/>
          <w:i/>
          <w:sz w:val="22"/>
          <w:szCs w:val="22"/>
        </w:rPr>
        <w:t>/SAJÁT-két Közgyűlés közötti beszámolóban 1./napirend/</w:t>
      </w:r>
    </w:p>
    <w:p w14:paraId="7DDD55F8" w14:textId="77777777" w:rsidR="00CF6279" w:rsidRPr="00CF6279" w:rsidRDefault="00CF6279" w:rsidP="00CF6279">
      <w:pPr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  <w:r w:rsidRPr="00CF6279">
        <w:rPr>
          <w:rFonts w:asciiTheme="minorHAnsi" w:hAnsiTheme="minorHAnsi" w:cstheme="minorHAnsi"/>
          <w:sz w:val="22"/>
          <w:szCs w:val="22"/>
        </w:rPr>
        <w:tab/>
      </w:r>
    </w:p>
    <w:p w14:paraId="2F37FFFC" w14:textId="77777777" w:rsidR="00CF6279" w:rsidRPr="00CF6279" w:rsidRDefault="00CF6279" w:rsidP="00CF6279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CF6279">
        <w:rPr>
          <w:rFonts w:asciiTheme="minorHAnsi" w:hAnsiTheme="minorHAnsi" w:cstheme="minorHAnsi"/>
          <w:sz w:val="22"/>
          <w:szCs w:val="22"/>
        </w:rPr>
        <w:t xml:space="preserve"> </w:t>
      </w:r>
      <w:r w:rsidRPr="00CF6279">
        <w:rPr>
          <w:rFonts w:asciiTheme="minorHAnsi" w:hAnsiTheme="minorHAnsi" w:cstheme="minorHAnsi"/>
          <w:sz w:val="22"/>
          <w:szCs w:val="22"/>
        </w:rPr>
        <w:tab/>
        <w:t>Csapláros Andrea, a Savaria Múzeum igazgatója</w:t>
      </w:r>
    </w:p>
    <w:p w14:paraId="126427D0" w14:textId="77777777" w:rsidR="00CF6279" w:rsidRPr="00CF6279" w:rsidRDefault="00CF6279" w:rsidP="00CF6279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758120F" w14:textId="77777777" w:rsidR="00CF6279" w:rsidRPr="00CF6279" w:rsidRDefault="00CF6279" w:rsidP="00CF6279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ab/>
        <w:t>11./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 xml:space="preserve">Javaslat a kizárólagos és többségi tulajdonú gazdasági társaságok vagyonértékesítési szabályzatai jóváhagyására </w:t>
      </w:r>
      <w:r w:rsidRPr="00CF6279">
        <w:rPr>
          <w:rFonts w:asciiTheme="minorHAnsi" w:hAnsiTheme="minorHAnsi" w:cstheme="minorHAnsi"/>
          <w:sz w:val="22"/>
          <w:szCs w:val="22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</w:rPr>
        <w:t>SAJÁT/</w:t>
      </w:r>
    </w:p>
    <w:p w14:paraId="78B98577" w14:textId="77777777" w:rsidR="00CF6279" w:rsidRPr="00CF6279" w:rsidRDefault="00CF6279" w:rsidP="00CF6279">
      <w:pPr>
        <w:ind w:left="705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sz w:val="22"/>
          <w:szCs w:val="22"/>
        </w:rPr>
        <w:t xml:space="preserve"> </w:t>
      </w:r>
      <w:r w:rsidRPr="00CF6279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0421308" w14:textId="77777777" w:rsidR="00CF6279" w:rsidRPr="00CF6279" w:rsidRDefault="00CF6279" w:rsidP="00CF6279">
      <w:pPr>
        <w:ind w:firstLine="708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 xml:space="preserve">Dr. Kovácsné Takács Klaudia, a Savaria Városfejlesztési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01E0C37F" w14:textId="77777777" w:rsidR="00CF6279" w:rsidRPr="00CF6279" w:rsidRDefault="00CF6279" w:rsidP="00CF6279">
      <w:pPr>
        <w:ind w:firstLine="708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Gráczer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 xml:space="preserve"> György, a FALCO KC Kft. ügyvezető igazgatója</w:t>
      </w:r>
    </w:p>
    <w:p w14:paraId="26B88B59" w14:textId="77777777" w:rsidR="00CF6279" w:rsidRPr="00CF6279" w:rsidRDefault="00CF6279" w:rsidP="00CF6279">
      <w:pPr>
        <w:ind w:left="2124" w:firstLine="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 xml:space="preserve">Grünwald Stefánia, a Savaria Turizmus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10C69DA1" w14:textId="77777777" w:rsidR="00CF6279" w:rsidRPr="00CF6279" w:rsidRDefault="00CF6279" w:rsidP="00CF6279">
      <w:pPr>
        <w:ind w:left="2124" w:firstLine="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 xml:space="preserve">Horváth Zoltán, az AGORA Savaria Kulturális és Médiaközpont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2E99E7F1" w14:textId="77777777" w:rsidR="00CF6279" w:rsidRPr="00CF6279" w:rsidRDefault="00CF6279" w:rsidP="00CF6279">
      <w:pPr>
        <w:ind w:left="2124" w:firstLine="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CF6279">
        <w:rPr>
          <w:rFonts w:asciiTheme="minorHAnsi" w:hAnsiTheme="minorHAnsi" w:cstheme="minorHAnsi"/>
          <w:sz w:val="22"/>
          <w:szCs w:val="22"/>
        </w:rPr>
        <w:t>Izer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 xml:space="preserve"> Gábor, a Szombathelyi Parkfenntartási Kft. ügyvezető igazgatója </w:t>
      </w:r>
    </w:p>
    <w:p w14:paraId="6163DE74" w14:textId="77777777" w:rsidR="00CF6279" w:rsidRPr="00CF6279" w:rsidRDefault="00CF6279" w:rsidP="00CF6279">
      <w:pPr>
        <w:ind w:left="2124" w:firstLine="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>Jancsóné Sárdi Katalin, a Vas Megyei Temetkezési Kft. ügyvezető igazgatója</w:t>
      </w:r>
    </w:p>
    <w:p w14:paraId="4F59FECA" w14:textId="77777777" w:rsidR="00CF6279" w:rsidRPr="00CF6279" w:rsidRDefault="00CF6279" w:rsidP="00CF6279">
      <w:pPr>
        <w:ind w:left="2124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 xml:space="preserve">Kovács Cecília, a SZOVA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 xml:space="preserve">. vezérigazgatója, a Szombathelyi Sportközpont és Sportiskola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4A906A18" w14:textId="77777777" w:rsidR="00CF6279" w:rsidRPr="00CF6279" w:rsidRDefault="00CF6279" w:rsidP="00CF6279">
      <w:pPr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 xml:space="preserve"> Róbert, a VASIVÍZ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>. vezérigazgatója</w:t>
      </w:r>
    </w:p>
    <w:p w14:paraId="2142E4FA" w14:textId="77777777" w:rsidR="00CF6279" w:rsidRPr="00CF6279" w:rsidRDefault="00CF6279" w:rsidP="00CF6279">
      <w:pPr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  <w:t>Molnár Miklós, a Szombathelyi Távhőszolgáltató Kft. ügyvezető igazgatója</w:t>
      </w:r>
    </w:p>
    <w:p w14:paraId="1E56FE86" w14:textId="77777777" w:rsidR="00CF6279" w:rsidRPr="00CF6279" w:rsidRDefault="00CF6279" w:rsidP="00CF6279">
      <w:pPr>
        <w:ind w:left="2124" w:firstLine="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 xml:space="preserve">Németh Klára, a FÉHE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0A6F1AE6" w14:textId="77777777" w:rsidR="00CF6279" w:rsidRPr="00CF6279" w:rsidRDefault="00CF6279" w:rsidP="00CF6279">
      <w:pPr>
        <w:ind w:left="2124" w:firstLine="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 xml:space="preserve">Szabó Tibor András, a Weöres Sándor Színház </w:t>
      </w:r>
      <w:proofErr w:type="spellStart"/>
      <w:r w:rsidRPr="00CF6279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CF6279">
        <w:rPr>
          <w:rFonts w:asciiTheme="minorHAnsi" w:hAnsiTheme="minorHAnsi" w:cstheme="minorHAnsi"/>
          <w:sz w:val="22"/>
          <w:szCs w:val="22"/>
        </w:rPr>
        <w:t>.  ügyvezető igazgatója</w:t>
      </w:r>
    </w:p>
    <w:p w14:paraId="63679037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1483B2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12./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>Javaslat ingatlanokkal kapcsolatos, bizottsági hatáskörbe tartozó döntések meghozatalára</w:t>
      </w:r>
      <w:r w:rsidRPr="00CF6279">
        <w:rPr>
          <w:rFonts w:asciiTheme="minorHAnsi" w:hAnsiTheme="minorHAnsi" w:cstheme="minorHAnsi"/>
          <w:sz w:val="22"/>
          <w:szCs w:val="22"/>
        </w:rPr>
        <w:t>/</w:t>
      </w:r>
      <w:r w:rsidRPr="00CF6279">
        <w:rPr>
          <w:rFonts w:asciiTheme="minorHAnsi" w:hAnsiTheme="minorHAnsi" w:cstheme="minorHAnsi"/>
          <w:i/>
          <w:sz w:val="22"/>
          <w:szCs w:val="22"/>
        </w:rPr>
        <w:t>SAJÁT/</w:t>
      </w:r>
    </w:p>
    <w:p w14:paraId="090D04DB" w14:textId="77777777" w:rsidR="00CF6279" w:rsidRPr="00CF6279" w:rsidRDefault="00CF6279" w:rsidP="00CF627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37FFA15" w14:textId="77777777" w:rsidR="00CF6279" w:rsidRPr="00CF6279" w:rsidRDefault="00CF6279" w:rsidP="00CF627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FA9DE21" w14:textId="77777777" w:rsidR="00CF6279" w:rsidRPr="00CF6279" w:rsidRDefault="00CF6279" w:rsidP="00CF627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F627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2BB8468" w14:textId="77777777" w:rsidR="00CF6279" w:rsidRPr="00CF6279" w:rsidRDefault="00CF6279" w:rsidP="00CF6279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II.</w:t>
      </w:r>
    </w:p>
    <w:p w14:paraId="4ED383B0" w14:textId="77777777" w:rsidR="00CF6279" w:rsidRPr="00CF6279" w:rsidRDefault="00CF6279" w:rsidP="00CF627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236FE516" w14:textId="77777777" w:rsidR="00CF6279" w:rsidRPr="00CF6279" w:rsidRDefault="00CF6279" w:rsidP="00CF62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B430EC" w14:textId="77777777" w:rsidR="00CF6279" w:rsidRPr="00CF6279" w:rsidRDefault="00CF6279" w:rsidP="00CF6279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>13./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  <w:t xml:space="preserve">Javaslat lakbértámogatás iránti kérelem elutasítás elleni fellebbezés elbírálására </w:t>
      </w:r>
      <w:r w:rsidRPr="00CF627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CF627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12./napirend/</w:t>
      </w:r>
    </w:p>
    <w:p w14:paraId="19C57C7E" w14:textId="77777777" w:rsidR="00CF6279" w:rsidRPr="00CF6279" w:rsidRDefault="00CF6279" w:rsidP="00CF6279">
      <w:pPr>
        <w:ind w:left="720" w:hanging="1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  <w:r w:rsidRPr="00CF6279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CF6279">
        <w:rPr>
          <w:rFonts w:asciiTheme="minorHAnsi" w:hAnsiTheme="minorHAnsi" w:cstheme="minorHAnsi"/>
          <w:sz w:val="22"/>
          <w:szCs w:val="22"/>
        </w:rPr>
        <w:tab/>
      </w:r>
    </w:p>
    <w:p w14:paraId="4845AE70" w14:textId="77777777" w:rsidR="00CF6279" w:rsidRPr="00CF6279" w:rsidRDefault="00CF6279" w:rsidP="00CF62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41CF29" w14:textId="77777777" w:rsidR="00CF6279" w:rsidRPr="00CF6279" w:rsidRDefault="00CF6279" w:rsidP="00CF627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F6279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BB534E1" w14:textId="77777777" w:rsidR="00CF6279" w:rsidRPr="00CF6279" w:rsidRDefault="00CF6279" w:rsidP="00CF627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51BA8589" w14:textId="77777777" w:rsidR="00CF6279" w:rsidRPr="00CF6279" w:rsidRDefault="00CF6279" w:rsidP="00CF62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27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F6279">
        <w:rPr>
          <w:rFonts w:asciiTheme="minorHAnsi" w:hAnsiTheme="minorHAnsi" w:cstheme="minorHAnsi"/>
          <w:b/>
          <w:sz w:val="22"/>
          <w:szCs w:val="22"/>
        </w:rPr>
        <w:tab/>
      </w:r>
      <w:r w:rsidRPr="00CF6279">
        <w:rPr>
          <w:rFonts w:asciiTheme="minorHAnsi" w:hAnsiTheme="minorHAnsi" w:cstheme="minorHAnsi"/>
          <w:sz w:val="22"/>
          <w:szCs w:val="22"/>
        </w:rPr>
        <w:t>azonnal</w:t>
      </w:r>
    </w:p>
    <w:p w14:paraId="7BA1C4E3" w14:textId="77777777" w:rsidR="00CF6279" w:rsidRPr="00CF6279" w:rsidRDefault="00CF6279" w:rsidP="00CF6279">
      <w:pPr>
        <w:rPr>
          <w:rFonts w:asciiTheme="minorHAnsi" w:hAnsiTheme="minorHAnsi" w:cstheme="minorHAnsi"/>
          <w:sz w:val="22"/>
          <w:szCs w:val="22"/>
        </w:rPr>
      </w:pPr>
    </w:p>
    <w:p w14:paraId="79D33242" w14:textId="77777777" w:rsidR="00256F48" w:rsidRDefault="00256F48" w:rsidP="002B662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7B3FB26" w14:textId="084AE9B1" w:rsidR="00256F48" w:rsidRDefault="00256F48" w:rsidP="002B662C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2770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7B0AE2" w:rsidRPr="007B0AE2">
        <w:rPr>
          <w:rFonts w:ascii="Calibri" w:hAnsi="Calibri" w:cs="Calibri"/>
          <w:sz w:val="22"/>
          <w:szCs w:val="22"/>
        </w:rPr>
        <w:t>A 12. számú napirendünk</w:t>
      </w:r>
      <w:r w:rsidR="007B0AE2">
        <w:rPr>
          <w:rFonts w:ascii="Calibri" w:hAnsi="Calibri" w:cs="Calibri"/>
          <w:sz w:val="22"/>
          <w:szCs w:val="22"/>
        </w:rPr>
        <w:t xml:space="preserve"> II. határozatához kiosztásra kerül</w:t>
      </w:r>
      <w:r w:rsidR="00C0049A">
        <w:rPr>
          <w:rFonts w:ascii="Calibri" w:hAnsi="Calibri" w:cs="Calibri"/>
          <w:sz w:val="22"/>
          <w:szCs w:val="22"/>
        </w:rPr>
        <w:t>t -</w:t>
      </w:r>
      <w:r w:rsidR="007B0AE2">
        <w:rPr>
          <w:rFonts w:ascii="Calibri" w:hAnsi="Calibri" w:cs="Calibri"/>
          <w:sz w:val="22"/>
          <w:szCs w:val="22"/>
        </w:rPr>
        <w:t>mindenkinek</w:t>
      </w:r>
      <w:r w:rsidR="00C0049A">
        <w:rPr>
          <w:rFonts w:ascii="Calibri" w:hAnsi="Calibri" w:cs="Calibri"/>
          <w:sz w:val="22"/>
          <w:szCs w:val="22"/>
        </w:rPr>
        <w:t xml:space="preserve"> ott van az asztalán - egy</w:t>
      </w:r>
      <w:r w:rsidR="007B0AE2">
        <w:rPr>
          <w:rFonts w:ascii="Calibri" w:hAnsi="Calibri" w:cs="Calibri"/>
          <w:sz w:val="22"/>
          <w:szCs w:val="22"/>
        </w:rPr>
        <w:t xml:space="preserve"> módosítást tartalmazó határozati javaslat is. Erről majd egy mondatot mondok, ha elérünk ahhoz a napirendhez. Most akkor kezdjük is a nyilvános ülésünk 1</w:t>
      </w:r>
      <w:r w:rsidR="00A819C7">
        <w:rPr>
          <w:rFonts w:ascii="Calibri" w:hAnsi="Calibri" w:cs="Calibri"/>
          <w:sz w:val="22"/>
          <w:szCs w:val="22"/>
        </w:rPr>
        <w:t>.</w:t>
      </w:r>
      <w:r w:rsidR="007B0AE2">
        <w:rPr>
          <w:rFonts w:ascii="Calibri" w:hAnsi="Calibri" w:cs="Calibri"/>
          <w:sz w:val="22"/>
          <w:szCs w:val="22"/>
        </w:rPr>
        <w:t xml:space="preserve"> napirendi pontjával. </w:t>
      </w:r>
    </w:p>
    <w:p w14:paraId="117BDCCE" w14:textId="77777777" w:rsidR="00CF6279" w:rsidRDefault="00CF6279" w:rsidP="002B662C">
      <w:pPr>
        <w:jc w:val="both"/>
        <w:rPr>
          <w:rFonts w:ascii="Calibri" w:hAnsi="Calibri" w:cs="Calibri"/>
          <w:sz w:val="22"/>
          <w:szCs w:val="22"/>
        </w:rPr>
      </w:pPr>
    </w:p>
    <w:p w14:paraId="4DF0BE14" w14:textId="77777777" w:rsidR="00CF6279" w:rsidRPr="004F4AE1" w:rsidRDefault="00CF6279" w:rsidP="00CF6279">
      <w:pPr>
        <w:keepNext/>
        <w:spacing w:after="60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4F4AE1">
        <w:rPr>
          <w:rFonts w:ascii="Calibri" w:hAnsi="Calibri" w:cs="Calibri"/>
          <w:b/>
          <w:sz w:val="22"/>
          <w:szCs w:val="22"/>
        </w:rPr>
        <w:t>I.</w:t>
      </w:r>
    </w:p>
    <w:p w14:paraId="27B8DD9C" w14:textId="77777777" w:rsidR="00CF6279" w:rsidRPr="004F4AE1" w:rsidRDefault="00CF6279" w:rsidP="00CF6279">
      <w:pPr>
        <w:keepNext/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4F4AE1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66253C68" w14:textId="77777777" w:rsidR="007B0AE2" w:rsidRDefault="007B0AE2" w:rsidP="00CF6279">
      <w:pPr>
        <w:jc w:val="both"/>
        <w:rPr>
          <w:rFonts w:ascii="Calibri" w:hAnsi="Calibri" w:cs="Calibri"/>
          <w:sz w:val="22"/>
          <w:szCs w:val="22"/>
        </w:rPr>
      </w:pPr>
    </w:p>
    <w:p w14:paraId="244F73D8" w14:textId="683BB48E" w:rsidR="007B0AE2" w:rsidRPr="007B0AE2" w:rsidRDefault="007B0AE2" w:rsidP="002B66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7B0AE2">
        <w:rPr>
          <w:rFonts w:ascii="Calibri" w:hAnsi="Calibri" w:cs="Calibri"/>
          <w:b/>
          <w:iCs/>
          <w:sz w:val="22"/>
          <w:szCs w:val="22"/>
        </w:rPr>
        <w:t>1./</w:t>
      </w:r>
      <w:r w:rsidRPr="007B0AE2">
        <w:rPr>
          <w:rFonts w:ascii="Calibri" w:hAnsi="Calibri" w:cs="Calibri"/>
          <w:b/>
          <w:iCs/>
          <w:sz w:val="22"/>
          <w:szCs w:val="22"/>
        </w:rPr>
        <w:tab/>
        <w:t xml:space="preserve">Javaslat a VASIVÍZ </w:t>
      </w:r>
      <w:proofErr w:type="spellStart"/>
      <w:proofErr w:type="gramStart"/>
      <w:r w:rsidRPr="007B0AE2">
        <w:rPr>
          <w:rFonts w:ascii="Calibri" w:hAnsi="Calibri" w:cs="Calibri"/>
          <w:b/>
          <w:iCs/>
          <w:sz w:val="22"/>
          <w:szCs w:val="22"/>
        </w:rPr>
        <w:t>ZRt</w:t>
      </w:r>
      <w:proofErr w:type="spellEnd"/>
      <w:r w:rsidRPr="007B0AE2">
        <w:rPr>
          <w:rFonts w:ascii="Calibri" w:hAnsi="Calibri" w:cs="Calibri"/>
          <w:b/>
          <w:iCs/>
          <w:sz w:val="22"/>
          <w:szCs w:val="22"/>
        </w:rPr>
        <w:t>.-</w:t>
      </w:r>
      <w:proofErr w:type="gramEnd"/>
      <w:r w:rsidRPr="007B0AE2">
        <w:rPr>
          <w:rFonts w:ascii="Calibri" w:hAnsi="Calibri" w:cs="Calibri"/>
          <w:b/>
          <w:iCs/>
          <w:sz w:val="22"/>
          <w:szCs w:val="22"/>
        </w:rPr>
        <w:t>t érintő döntések meghozatalára</w:t>
      </w:r>
      <w:r w:rsidRPr="007B0AE2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7B0AE2">
        <w:rPr>
          <w:rFonts w:ascii="Calibri" w:hAnsi="Calibri" w:cs="Calibri"/>
          <w:sz w:val="22"/>
          <w:szCs w:val="22"/>
          <w:lang w:eastAsia="en-US"/>
        </w:rPr>
        <w:t>/</w:t>
      </w:r>
      <w:r w:rsidRPr="007B0AE2">
        <w:rPr>
          <w:rFonts w:ascii="Calibri" w:hAnsi="Calibri" w:cs="Calibri"/>
          <w:i/>
          <w:iCs/>
          <w:sz w:val="22"/>
          <w:szCs w:val="22"/>
          <w:lang w:eastAsia="en-US"/>
        </w:rPr>
        <w:t>Közgyűlés 5./napirend/</w:t>
      </w:r>
    </w:p>
    <w:p w14:paraId="25016854" w14:textId="77777777" w:rsidR="007B0AE2" w:rsidRDefault="007B0AE2" w:rsidP="000B295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3096441" w14:textId="464914CC" w:rsidR="007B0AE2" w:rsidRDefault="007B0AE2" w:rsidP="000B2959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2770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Koczka Tibor képviselő úrnak megadom a szót</w:t>
      </w:r>
      <w:r w:rsidR="00277060">
        <w:rPr>
          <w:rFonts w:ascii="Calibri" w:hAnsi="Calibri" w:cs="Calibri"/>
          <w:sz w:val="22"/>
          <w:szCs w:val="22"/>
        </w:rPr>
        <w:t>, i</w:t>
      </w:r>
      <w:r>
        <w:rPr>
          <w:rFonts w:ascii="Calibri" w:hAnsi="Calibri" w:cs="Calibri"/>
          <w:sz w:val="22"/>
          <w:szCs w:val="22"/>
        </w:rPr>
        <w:t xml:space="preserve">lletve köszöntöm vezérigazgató urat és </w:t>
      </w:r>
      <w:r w:rsidR="00A819C7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VASIVÍZ munkatársait.</w:t>
      </w:r>
    </w:p>
    <w:p w14:paraId="0085E87E" w14:textId="77777777" w:rsidR="007B0AE2" w:rsidRDefault="007B0AE2" w:rsidP="000B2959">
      <w:pPr>
        <w:jc w:val="both"/>
        <w:rPr>
          <w:rFonts w:ascii="Calibri" w:hAnsi="Calibri" w:cs="Calibri"/>
          <w:sz w:val="22"/>
          <w:szCs w:val="22"/>
        </w:rPr>
      </w:pPr>
    </w:p>
    <w:p w14:paraId="57EE961A" w14:textId="48DFB917" w:rsidR="003F3E4E" w:rsidRPr="007B0AE2" w:rsidRDefault="007B0AE2" w:rsidP="000B2959">
      <w:pPr>
        <w:jc w:val="both"/>
        <w:rPr>
          <w:rFonts w:ascii="Calibri" w:hAnsi="Calibri" w:cs="Calibri"/>
          <w:sz w:val="22"/>
          <w:szCs w:val="22"/>
        </w:rPr>
      </w:pPr>
      <w:r w:rsidRPr="007B0AE2">
        <w:rPr>
          <w:rFonts w:ascii="Calibri" w:hAnsi="Calibri" w:cs="Calibri"/>
          <w:b/>
          <w:bCs w:val="0"/>
          <w:sz w:val="22"/>
          <w:szCs w:val="22"/>
          <w:u w:val="single"/>
        </w:rPr>
        <w:t>Koczka Tibor, a bizottság tagja:</w:t>
      </w:r>
      <w:r w:rsidRPr="002770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Köszönöm a szót</w:t>
      </w:r>
      <w:r w:rsidR="00277060">
        <w:rPr>
          <w:rFonts w:ascii="Calibri" w:hAnsi="Calibri" w:cs="Calibri"/>
          <w:sz w:val="22"/>
          <w:szCs w:val="22"/>
        </w:rPr>
        <w:t>, e</w:t>
      </w:r>
      <w:r>
        <w:rPr>
          <w:rFonts w:ascii="Calibri" w:hAnsi="Calibri" w:cs="Calibri"/>
          <w:sz w:val="22"/>
          <w:szCs w:val="22"/>
        </w:rPr>
        <w:t xml:space="preserve">lnök asszony. Tisztelt Bizottság! Azért nagy nehezen a kormányzat is belátta, hogy 60 fillérért adni az </w:t>
      </w:r>
      <w:r w:rsidR="0027706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vóvizet hosszútávon nem lehet, amikor 2-3 Ft-ba kerül, de </w:t>
      </w:r>
      <w:r>
        <w:rPr>
          <w:rFonts w:ascii="Calibri" w:hAnsi="Calibri" w:cs="Calibri"/>
          <w:sz w:val="22"/>
          <w:szCs w:val="22"/>
        </w:rPr>
        <w:lastRenderedPageBreak/>
        <w:t>vannak olyan részei az országnak, ahol még többe. És az sem működhet, hogy 60 filléres ivóvízzel lehet ipari üzemeket működtetni</w:t>
      </w:r>
      <w:r w:rsidR="0027706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vagy uszodákat, házi medencéket feltölteni. Nincs ingyen ebéd. </w:t>
      </w:r>
      <w:r w:rsidR="00C0049A">
        <w:rPr>
          <w:rFonts w:ascii="Calibri" w:hAnsi="Calibri" w:cs="Calibri"/>
          <w:sz w:val="22"/>
          <w:szCs w:val="22"/>
        </w:rPr>
        <w:t>Ú</w:t>
      </w:r>
      <w:r>
        <w:rPr>
          <w:rFonts w:ascii="Calibri" w:hAnsi="Calibri" w:cs="Calibri"/>
          <w:sz w:val="22"/>
          <w:szCs w:val="22"/>
        </w:rPr>
        <w:t>gy gondolom, hogy a Közgyűlés bölcs döntést hozott akkor, amikor december közepén az összes önkormányzati cég tervezett költségvetését tárgyalta</w:t>
      </w:r>
      <w:r w:rsidR="0027706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és a VASIVÍZ</w:t>
      </w:r>
      <w:r w:rsidR="002F7206">
        <w:rPr>
          <w:rFonts w:ascii="Calibri" w:hAnsi="Calibri" w:cs="Calibri"/>
          <w:sz w:val="22"/>
          <w:szCs w:val="22"/>
        </w:rPr>
        <w:t>-ét egyedül azért nem fogadta el, mert akkor jöttek ki olyan új információk, hogy a nem lakossági fogyasztóknak megemelkedik január 1</w:t>
      </w:r>
      <w:r w:rsidR="00277060">
        <w:rPr>
          <w:rFonts w:ascii="Calibri" w:hAnsi="Calibri" w:cs="Calibri"/>
          <w:sz w:val="22"/>
          <w:szCs w:val="22"/>
        </w:rPr>
        <w:t>-</w:t>
      </w:r>
      <w:r w:rsidR="002F7206">
        <w:rPr>
          <w:rFonts w:ascii="Calibri" w:hAnsi="Calibri" w:cs="Calibri"/>
          <w:sz w:val="22"/>
          <w:szCs w:val="22"/>
        </w:rPr>
        <w:t>től a vízdíj. Akkor csak saccoltuk, hogy ez cirka 1 milliárd Ft plusz bevételt jelenthet a VASIVÍZ-</w:t>
      </w:r>
      <w:r w:rsidR="00355A39">
        <w:rPr>
          <w:rFonts w:ascii="Calibri" w:hAnsi="Calibri" w:cs="Calibri"/>
          <w:sz w:val="22"/>
          <w:szCs w:val="22"/>
        </w:rPr>
        <w:t>nek, most</w:t>
      </w:r>
      <w:r w:rsidR="002F7206">
        <w:rPr>
          <w:rFonts w:ascii="Calibri" w:hAnsi="Calibri" w:cs="Calibri"/>
          <w:sz w:val="22"/>
          <w:szCs w:val="22"/>
        </w:rPr>
        <w:t xml:space="preserve"> látjuk a számokat, hogy ez 1,2 milliárd Ft lesz. </w:t>
      </w:r>
      <w:r w:rsidR="00355A39">
        <w:rPr>
          <w:rFonts w:ascii="Calibri" w:hAnsi="Calibri" w:cs="Calibri"/>
          <w:sz w:val="22"/>
          <w:szCs w:val="22"/>
        </w:rPr>
        <w:t>Akkor is bölcs döntést hozott a Közgyűlés, amikor azt kérte a VASIVÍZ vezérkarától, hogy egy jelentős béremelést is építsen be az üzleti tervbe. Ehhez kapcsolódna a</w:t>
      </w:r>
      <w:r w:rsidR="003F3E4E">
        <w:rPr>
          <w:rFonts w:ascii="Calibri" w:hAnsi="Calibri" w:cs="Calibri"/>
          <w:sz w:val="22"/>
          <w:szCs w:val="22"/>
        </w:rPr>
        <w:t>z első kérdésem, hogy ez a 16% egyrészt elegendő-e? Másrészt látom, hogy 15 fő felvétele is szerepel</w:t>
      </w:r>
      <w:r w:rsidR="00277060">
        <w:rPr>
          <w:rFonts w:ascii="Calibri" w:hAnsi="Calibri" w:cs="Calibri"/>
          <w:sz w:val="22"/>
          <w:szCs w:val="22"/>
        </w:rPr>
        <w:t>. E</w:t>
      </w:r>
      <w:r w:rsidR="003F3E4E">
        <w:rPr>
          <w:rFonts w:ascii="Calibri" w:hAnsi="Calibri" w:cs="Calibri"/>
          <w:sz w:val="22"/>
          <w:szCs w:val="22"/>
        </w:rPr>
        <w:t xml:space="preserve">bben a 16%-os bérnövekményben az új dolgozók fizetése is bent van-e? A másik kérdésem az lenne, </w:t>
      </w:r>
      <w:r w:rsidR="00277060">
        <w:rPr>
          <w:rFonts w:ascii="Calibri" w:hAnsi="Calibri" w:cs="Calibri"/>
          <w:sz w:val="22"/>
          <w:szCs w:val="22"/>
        </w:rPr>
        <w:t>hogy</w:t>
      </w:r>
      <w:r w:rsidR="003F3E4E">
        <w:rPr>
          <w:rFonts w:ascii="Calibri" w:hAnsi="Calibri" w:cs="Calibri"/>
          <w:sz w:val="22"/>
          <w:szCs w:val="22"/>
        </w:rPr>
        <w:t xml:space="preserve"> létrejött egy </w:t>
      </w:r>
      <w:r w:rsidR="00277060">
        <w:rPr>
          <w:rFonts w:ascii="Calibri" w:hAnsi="Calibri" w:cs="Calibri"/>
          <w:sz w:val="22"/>
          <w:szCs w:val="22"/>
        </w:rPr>
        <w:t>V</w:t>
      </w:r>
      <w:r w:rsidR="003F3E4E">
        <w:rPr>
          <w:rFonts w:ascii="Calibri" w:hAnsi="Calibri" w:cs="Calibri"/>
          <w:sz w:val="22"/>
          <w:szCs w:val="22"/>
        </w:rPr>
        <w:t>íziközmű</w:t>
      </w:r>
      <w:r w:rsidR="00420AF5">
        <w:rPr>
          <w:rFonts w:ascii="Calibri" w:hAnsi="Calibri" w:cs="Calibri"/>
          <w:sz w:val="22"/>
          <w:szCs w:val="22"/>
        </w:rPr>
        <w:t>-</w:t>
      </w:r>
      <w:r w:rsidR="003F3E4E">
        <w:rPr>
          <w:rFonts w:ascii="Calibri" w:hAnsi="Calibri" w:cs="Calibri"/>
          <w:sz w:val="22"/>
          <w:szCs w:val="22"/>
        </w:rPr>
        <w:t xml:space="preserve">fejlesztési </w:t>
      </w:r>
      <w:r w:rsidR="00277060">
        <w:rPr>
          <w:rFonts w:ascii="Calibri" w:hAnsi="Calibri" w:cs="Calibri"/>
          <w:sz w:val="22"/>
          <w:szCs w:val="22"/>
        </w:rPr>
        <w:t>A</w:t>
      </w:r>
      <w:r w:rsidR="003F3E4E">
        <w:rPr>
          <w:rFonts w:ascii="Calibri" w:hAnsi="Calibri" w:cs="Calibri"/>
          <w:sz w:val="22"/>
          <w:szCs w:val="22"/>
        </w:rPr>
        <w:t>lap, amiből a VASIVÍZ jó esetben negyedévente 800 millió Ft körüli összeget kaphat. Ez</w:t>
      </w:r>
      <w:r w:rsidR="00277060">
        <w:rPr>
          <w:rFonts w:ascii="Calibri" w:hAnsi="Calibri" w:cs="Calibri"/>
          <w:sz w:val="22"/>
          <w:szCs w:val="22"/>
        </w:rPr>
        <w:t xml:space="preserve"> -</w:t>
      </w:r>
      <w:r w:rsidR="003F3E4E">
        <w:rPr>
          <w:rFonts w:ascii="Calibri" w:hAnsi="Calibri" w:cs="Calibri"/>
          <w:sz w:val="22"/>
          <w:szCs w:val="22"/>
        </w:rPr>
        <w:t xml:space="preserve"> mivel, hogy egyelőre csak ígéret szintjén van</w:t>
      </w:r>
      <w:r w:rsidR="00277060">
        <w:rPr>
          <w:rFonts w:ascii="Calibri" w:hAnsi="Calibri" w:cs="Calibri"/>
          <w:sz w:val="22"/>
          <w:szCs w:val="22"/>
        </w:rPr>
        <w:t xml:space="preserve"> - </w:t>
      </w:r>
      <w:r w:rsidR="003F3E4E">
        <w:rPr>
          <w:rFonts w:ascii="Calibri" w:hAnsi="Calibri" w:cs="Calibri"/>
          <w:sz w:val="22"/>
          <w:szCs w:val="22"/>
        </w:rPr>
        <w:t>nyilván nem szerepel az idei üzleti tervében a VASIVÍZ-nek. Viszont így is látszik, hogy</w:t>
      </w:r>
      <w:r w:rsidR="00F672EA">
        <w:rPr>
          <w:rFonts w:ascii="Calibri" w:hAnsi="Calibri" w:cs="Calibri"/>
          <w:sz w:val="22"/>
          <w:szCs w:val="22"/>
        </w:rPr>
        <w:t xml:space="preserve"> pluszosnak néz ki az idei esztendő. Nyilván minden forintnak megvan a helye, hiszen az elmúlt évtizedben rengeteg fejlesztés maradt el. Viszont a kérdésem az lenne, hogy még így is szerepel egy 384 millió Ft-os önkormányzati támogatás a VASIVÍZ felé. Az uszoda, illetve termálfürdő díjellentételezést, ezt a negyedévi 50 millió Ft-ot nyilván el tudom fogadni. De a kérdésem az lenne, hogy nem merült</w:t>
      </w:r>
      <w:r w:rsidR="00277060">
        <w:rPr>
          <w:rFonts w:ascii="Calibri" w:hAnsi="Calibri" w:cs="Calibri"/>
          <w:sz w:val="22"/>
          <w:szCs w:val="22"/>
        </w:rPr>
        <w:t>-e</w:t>
      </w:r>
      <w:r w:rsidR="00F672EA">
        <w:rPr>
          <w:rFonts w:ascii="Calibri" w:hAnsi="Calibri" w:cs="Calibri"/>
          <w:sz w:val="22"/>
          <w:szCs w:val="22"/>
        </w:rPr>
        <w:t xml:space="preserve"> f</w:t>
      </w:r>
      <w:r w:rsidR="00277060">
        <w:rPr>
          <w:rFonts w:ascii="Calibri" w:hAnsi="Calibri" w:cs="Calibri"/>
          <w:sz w:val="22"/>
          <w:szCs w:val="22"/>
        </w:rPr>
        <w:t>e</w:t>
      </w:r>
      <w:r w:rsidR="00F672EA">
        <w:rPr>
          <w:rFonts w:ascii="Calibri" w:hAnsi="Calibri" w:cs="Calibri"/>
          <w:sz w:val="22"/>
          <w:szCs w:val="22"/>
        </w:rPr>
        <w:t xml:space="preserve">l, hogy esetleg az önkormányzat csökkentse a VASIVÍZ támogatását a jelenlegi helyzetben? Hiszen ebből a pénzből akár 2-3 utcát </w:t>
      </w:r>
      <w:r w:rsidR="00277060">
        <w:rPr>
          <w:rFonts w:ascii="Calibri" w:hAnsi="Calibri" w:cs="Calibri"/>
          <w:sz w:val="22"/>
          <w:szCs w:val="22"/>
        </w:rPr>
        <w:t xml:space="preserve">is </w:t>
      </w:r>
      <w:r w:rsidR="00F672EA">
        <w:rPr>
          <w:rFonts w:ascii="Calibri" w:hAnsi="Calibri" w:cs="Calibri"/>
          <w:sz w:val="22"/>
          <w:szCs w:val="22"/>
        </w:rPr>
        <w:t>f</w:t>
      </w:r>
      <w:r w:rsidR="00277060">
        <w:rPr>
          <w:rFonts w:ascii="Calibri" w:hAnsi="Calibri" w:cs="Calibri"/>
          <w:sz w:val="22"/>
          <w:szCs w:val="22"/>
        </w:rPr>
        <w:t>e</w:t>
      </w:r>
      <w:r w:rsidR="00F672EA">
        <w:rPr>
          <w:rFonts w:ascii="Calibri" w:hAnsi="Calibri" w:cs="Calibri"/>
          <w:sz w:val="22"/>
          <w:szCs w:val="22"/>
        </w:rPr>
        <w:t>l lehetni újítani Szombathelyen. Tehát szükséges-e, hogy az önkormányzatunk ekkora mértékben támogassa a VASIVÍZ-</w:t>
      </w:r>
      <w:proofErr w:type="spellStart"/>
      <w:r w:rsidR="00F672EA">
        <w:rPr>
          <w:rFonts w:ascii="Calibri" w:hAnsi="Calibri" w:cs="Calibri"/>
          <w:sz w:val="22"/>
          <w:szCs w:val="22"/>
        </w:rPr>
        <w:t>et</w:t>
      </w:r>
      <w:proofErr w:type="spellEnd"/>
      <w:r w:rsidR="00F672EA">
        <w:rPr>
          <w:rFonts w:ascii="Calibri" w:hAnsi="Calibri" w:cs="Calibri"/>
          <w:sz w:val="22"/>
          <w:szCs w:val="22"/>
        </w:rPr>
        <w:t>? Köszönöm szépen.</w:t>
      </w:r>
    </w:p>
    <w:p w14:paraId="64714B10" w14:textId="77777777" w:rsidR="007B0AE2" w:rsidRDefault="007B0AE2" w:rsidP="000B295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DC36BA5" w14:textId="6996A2C4" w:rsidR="007B0AE2" w:rsidRDefault="008870D2" w:rsidP="008870D2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2770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Köszönjük képviselő úr. Megadom a szót György Gábor István bizottsági tagtársnak.</w:t>
      </w:r>
    </w:p>
    <w:p w14:paraId="39E27159" w14:textId="77777777" w:rsidR="008870D2" w:rsidRDefault="008870D2" w:rsidP="008870D2">
      <w:pPr>
        <w:jc w:val="both"/>
        <w:rPr>
          <w:rFonts w:ascii="Calibri" w:hAnsi="Calibri" w:cs="Calibri"/>
          <w:sz w:val="22"/>
          <w:szCs w:val="22"/>
        </w:rPr>
      </w:pPr>
    </w:p>
    <w:p w14:paraId="457E77B3" w14:textId="4DB260E3" w:rsidR="008870D2" w:rsidRDefault="008870D2" w:rsidP="008870D2">
      <w:pPr>
        <w:jc w:val="both"/>
        <w:rPr>
          <w:rFonts w:ascii="Calibri" w:hAnsi="Calibri" w:cs="Calibri"/>
          <w:sz w:val="22"/>
          <w:szCs w:val="22"/>
        </w:rPr>
      </w:pPr>
      <w:r w:rsidRPr="008870D2">
        <w:rPr>
          <w:rFonts w:ascii="Calibri" w:hAnsi="Calibri" w:cs="Calibri"/>
          <w:b/>
          <w:bCs w:val="0"/>
          <w:sz w:val="22"/>
          <w:szCs w:val="22"/>
          <w:u w:val="single"/>
        </w:rPr>
        <w:t>György Gábor István, a bizottság tagja:</w:t>
      </w:r>
      <w:r w:rsidRPr="002770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Köszönöm a szót </w:t>
      </w:r>
      <w:r w:rsidR="0027706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isztelt </w:t>
      </w:r>
      <w:r w:rsidR="0027706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lnök </w:t>
      </w:r>
      <w:r w:rsidR="0027706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sszony</w:t>
      </w:r>
      <w:r w:rsidR="00277060">
        <w:rPr>
          <w:rFonts w:ascii="Calibri" w:hAnsi="Calibri" w:cs="Calibri"/>
          <w:sz w:val="22"/>
          <w:szCs w:val="22"/>
        </w:rPr>
        <w:t>!</w:t>
      </w:r>
      <w:r>
        <w:rPr>
          <w:rFonts w:ascii="Calibri" w:hAnsi="Calibri" w:cs="Calibri"/>
          <w:sz w:val="22"/>
          <w:szCs w:val="22"/>
        </w:rPr>
        <w:t xml:space="preserve"> Tisztelt Bizottság! Vezérigazgató úrhoz lenne egy pár kérdésem. Bár Koczka Tibor képviselő úr már boncolgatta a 16%-os béremelés kérdését, engem az érdekelne, hogy a legalacsonyabb bérsávban levők kb. hány százalékos béremelést fognak kapni? Valamint, hogy ez a megemelt szennyvízkezelési</w:t>
      </w:r>
      <w:r w:rsidR="00420A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díj a külföldről érkező szennyvizekre is alkalmazható-e? Elég sok embert érint szerintem, aki egyéni vállalkozóként viszonylag nagyobb vízfelhasználó, hogy az ő számukra valami kedvezményes megoldást esetleg lehet-e kitalálni?</w:t>
      </w:r>
      <w:r w:rsidR="006D7F09">
        <w:rPr>
          <w:rFonts w:ascii="Calibri" w:hAnsi="Calibri" w:cs="Calibri"/>
          <w:sz w:val="22"/>
          <w:szCs w:val="22"/>
        </w:rPr>
        <w:t xml:space="preserve"> Köszönöm szépen.</w:t>
      </w:r>
    </w:p>
    <w:p w14:paraId="5DA698BE" w14:textId="77777777" w:rsidR="00616D27" w:rsidRDefault="00616D27" w:rsidP="008870D2">
      <w:pPr>
        <w:jc w:val="both"/>
        <w:rPr>
          <w:rFonts w:ascii="Calibri" w:hAnsi="Calibri" w:cs="Calibri"/>
          <w:sz w:val="22"/>
          <w:szCs w:val="22"/>
        </w:rPr>
      </w:pPr>
    </w:p>
    <w:p w14:paraId="115FF62A" w14:textId="451B4A01" w:rsidR="006D7F09" w:rsidRDefault="006D7F09" w:rsidP="008870D2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2770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Köszönjük. Hozzászólásra jelentkezőt nem látok. Vezérigazgató urat szeretném megkérni, hogy itt a meghívott</w:t>
      </w:r>
      <w:r w:rsidR="00246B01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székben, ha helyet tudna foglalni, akkor innen egyszerűbb lenne a jegyzőkönyv szempontjából a válaszadás. Köszöntöm sok szeretettel a bizottsági ülésen.</w:t>
      </w:r>
    </w:p>
    <w:p w14:paraId="38233949" w14:textId="77777777" w:rsidR="006D7F09" w:rsidRDefault="006D7F09" w:rsidP="008870D2">
      <w:pPr>
        <w:jc w:val="both"/>
        <w:rPr>
          <w:rFonts w:ascii="Calibri" w:hAnsi="Calibri" w:cs="Calibri"/>
          <w:sz w:val="22"/>
          <w:szCs w:val="22"/>
        </w:rPr>
      </w:pPr>
    </w:p>
    <w:p w14:paraId="136CC125" w14:textId="57E2C52A" w:rsidR="006D7F09" w:rsidRDefault="006D7F09" w:rsidP="008870D2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Krenner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Róbert, a VASIVÍZ </w:t>
      </w: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ZRt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. vezérigazgatója:</w:t>
      </w:r>
      <w:r w:rsidRPr="002770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Tisztelt Elnök </w:t>
      </w:r>
      <w:r w:rsidR="0027706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sszony</w:t>
      </w:r>
      <w:r w:rsidR="00277060">
        <w:rPr>
          <w:rFonts w:ascii="Calibri" w:hAnsi="Calibri" w:cs="Calibri"/>
          <w:sz w:val="22"/>
          <w:szCs w:val="22"/>
        </w:rPr>
        <w:t>!</w:t>
      </w:r>
      <w:r>
        <w:rPr>
          <w:rFonts w:ascii="Calibri" w:hAnsi="Calibri" w:cs="Calibri"/>
          <w:sz w:val="22"/>
          <w:szCs w:val="22"/>
        </w:rPr>
        <w:t xml:space="preserve"> Tisztelt Bizottság! Próbálok sorban akkor válaszolni a kérdésekre. Azt hiszem az első kérdés az volt, hogy a 16%-os béremelés kire vonatkozott és mikortól? 16%-os bértömeg</w:t>
      </w:r>
      <w:r w:rsidR="00277060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növekedéssel számoltunk az egész cégre vonatkozóan. Ez várhatóan február 1-től kerülne bevezetésre, tehát ott már képződne egy olyan </w:t>
      </w:r>
      <w:r w:rsidR="00B70E6E">
        <w:rPr>
          <w:rFonts w:ascii="Calibri" w:hAnsi="Calibri" w:cs="Calibri"/>
          <w:sz w:val="22"/>
          <w:szCs w:val="22"/>
        </w:rPr>
        <w:t>különbözet,</w:t>
      </w:r>
      <w:r>
        <w:rPr>
          <w:rFonts w:ascii="Calibri" w:hAnsi="Calibri" w:cs="Calibri"/>
          <w:sz w:val="22"/>
          <w:szCs w:val="22"/>
        </w:rPr>
        <w:t xml:space="preserve"> amiből a jutalmazási lehetőséget szeretné</w:t>
      </w:r>
      <w:r w:rsidR="00277060">
        <w:rPr>
          <w:rFonts w:ascii="Calibri" w:hAnsi="Calibri" w:cs="Calibri"/>
          <w:sz w:val="22"/>
          <w:szCs w:val="22"/>
        </w:rPr>
        <w:t>nk</w:t>
      </w:r>
      <w:r>
        <w:rPr>
          <w:rFonts w:ascii="Calibri" w:hAnsi="Calibri" w:cs="Calibri"/>
          <w:sz w:val="22"/>
          <w:szCs w:val="22"/>
        </w:rPr>
        <w:t xml:space="preserve"> majd évközben egy picit növelni.</w:t>
      </w:r>
      <w:r w:rsidR="00B70E6E">
        <w:rPr>
          <w:rFonts w:ascii="Calibri" w:hAnsi="Calibri" w:cs="Calibri"/>
          <w:sz w:val="22"/>
          <w:szCs w:val="22"/>
        </w:rPr>
        <w:t xml:space="preserve"> A 15 fő plusz felvételére azért lenne szükség, mert szerencsé</w:t>
      </w:r>
      <w:r w:rsidR="00F16F68">
        <w:rPr>
          <w:rFonts w:ascii="Calibri" w:hAnsi="Calibri" w:cs="Calibri"/>
          <w:sz w:val="22"/>
          <w:szCs w:val="22"/>
        </w:rPr>
        <w:t>re</w:t>
      </w:r>
      <w:r w:rsidR="00B70E6E">
        <w:rPr>
          <w:rFonts w:ascii="Calibri" w:hAnsi="Calibri" w:cs="Calibri"/>
          <w:sz w:val="22"/>
          <w:szCs w:val="22"/>
        </w:rPr>
        <w:t xml:space="preserve"> a cégünk abba a listába került, akik kapunk ebből az </w:t>
      </w:r>
      <w:r w:rsidR="00277060">
        <w:rPr>
          <w:rFonts w:ascii="Calibri" w:hAnsi="Calibri" w:cs="Calibri"/>
          <w:sz w:val="22"/>
          <w:szCs w:val="22"/>
        </w:rPr>
        <w:t>E</w:t>
      </w:r>
      <w:r w:rsidR="00B70E6E">
        <w:rPr>
          <w:rFonts w:ascii="Calibri" w:hAnsi="Calibri" w:cs="Calibri"/>
          <w:sz w:val="22"/>
          <w:szCs w:val="22"/>
        </w:rPr>
        <w:t xml:space="preserve">llentételezési </w:t>
      </w:r>
      <w:r w:rsidR="00277060">
        <w:rPr>
          <w:rFonts w:ascii="Calibri" w:hAnsi="Calibri" w:cs="Calibri"/>
          <w:sz w:val="22"/>
          <w:szCs w:val="22"/>
        </w:rPr>
        <w:t>A</w:t>
      </w:r>
      <w:r w:rsidR="00B70E6E">
        <w:rPr>
          <w:rFonts w:ascii="Calibri" w:hAnsi="Calibri" w:cs="Calibri"/>
          <w:sz w:val="22"/>
          <w:szCs w:val="22"/>
        </w:rPr>
        <w:t>lapból</w:t>
      </w:r>
      <w:r w:rsidR="00F16F68">
        <w:rPr>
          <w:rFonts w:ascii="Calibri" w:hAnsi="Calibri" w:cs="Calibri"/>
          <w:sz w:val="22"/>
          <w:szCs w:val="22"/>
        </w:rPr>
        <w:t xml:space="preserve"> </w:t>
      </w:r>
      <w:r w:rsidR="00B70E6E">
        <w:rPr>
          <w:rFonts w:ascii="Calibri" w:hAnsi="Calibri" w:cs="Calibri"/>
          <w:sz w:val="22"/>
          <w:szCs w:val="22"/>
        </w:rPr>
        <w:t>több mint 3 milliárd Ft-ot</w:t>
      </w:r>
      <w:r w:rsidR="00F16F68">
        <w:rPr>
          <w:rFonts w:ascii="Calibri" w:hAnsi="Calibri" w:cs="Calibri"/>
          <w:sz w:val="22"/>
          <w:szCs w:val="22"/>
        </w:rPr>
        <w:t>.</w:t>
      </w:r>
      <w:r w:rsidR="00B70E6E">
        <w:rPr>
          <w:rFonts w:ascii="Calibri" w:hAnsi="Calibri" w:cs="Calibri"/>
          <w:sz w:val="22"/>
          <w:szCs w:val="22"/>
        </w:rPr>
        <w:t xml:space="preserve"> Ennek a fejlesztésre kapott összegnek az ésszerű, hatékony kihasználásába</w:t>
      </w:r>
      <w:r w:rsidR="00277060">
        <w:rPr>
          <w:rFonts w:ascii="Calibri" w:hAnsi="Calibri" w:cs="Calibri"/>
          <w:sz w:val="22"/>
          <w:szCs w:val="22"/>
        </w:rPr>
        <w:t>n</w:t>
      </w:r>
      <w:r w:rsidR="00B70E6E">
        <w:rPr>
          <w:rFonts w:ascii="Calibri" w:hAnsi="Calibri" w:cs="Calibri"/>
          <w:sz w:val="22"/>
          <w:szCs w:val="22"/>
        </w:rPr>
        <w:t xml:space="preserve"> szeretnénk mi is részt venni, tehát amit lehet</w:t>
      </w:r>
      <w:r w:rsidR="00277060">
        <w:rPr>
          <w:rFonts w:ascii="Calibri" w:hAnsi="Calibri" w:cs="Calibri"/>
          <w:sz w:val="22"/>
          <w:szCs w:val="22"/>
        </w:rPr>
        <w:t>,</w:t>
      </w:r>
      <w:r w:rsidR="00B70E6E">
        <w:rPr>
          <w:rFonts w:ascii="Calibri" w:hAnsi="Calibri" w:cs="Calibri"/>
          <w:sz w:val="22"/>
          <w:szCs w:val="22"/>
        </w:rPr>
        <w:t xml:space="preserve"> azt saját kivitelezésbe</w:t>
      </w:r>
      <w:r w:rsidR="00277060">
        <w:rPr>
          <w:rFonts w:ascii="Calibri" w:hAnsi="Calibri" w:cs="Calibri"/>
          <w:sz w:val="22"/>
          <w:szCs w:val="22"/>
        </w:rPr>
        <w:t>n</w:t>
      </w:r>
      <w:r w:rsidR="00B70E6E">
        <w:rPr>
          <w:rFonts w:ascii="Calibri" w:hAnsi="Calibri" w:cs="Calibri"/>
          <w:sz w:val="22"/>
          <w:szCs w:val="22"/>
        </w:rPr>
        <w:t xml:space="preserve"> szeretnénk víz</w:t>
      </w:r>
      <w:r w:rsidR="00277060">
        <w:rPr>
          <w:rFonts w:ascii="Calibri" w:hAnsi="Calibri" w:cs="Calibri"/>
          <w:sz w:val="22"/>
          <w:szCs w:val="22"/>
        </w:rPr>
        <w:t>- és</w:t>
      </w:r>
      <w:r w:rsidR="00B70E6E">
        <w:rPr>
          <w:rFonts w:ascii="Calibri" w:hAnsi="Calibri" w:cs="Calibri"/>
          <w:sz w:val="22"/>
          <w:szCs w:val="22"/>
        </w:rPr>
        <w:t xml:space="preserve"> csatornarekonstrukciókat elvégezni. Ehhez viszont plusz létszám kell, mert az elmúlt években csak a túlélésre</w:t>
      </w:r>
      <w:r w:rsidR="00CF6BC9">
        <w:rPr>
          <w:rFonts w:ascii="Calibri" w:hAnsi="Calibri" w:cs="Calibri"/>
          <w:sz w:val="22"/>
          <w:szCs w:val="22"/>
        </w:rPr>
        <w:t xml:space="preserve">, üzemeltetésre, meg a legszükségesebb karbantartásokra </w:t>
      </w:r>
      <w:r w:rsidR="00593789">
        <w:rPr>
          <w:rFonts w:ascii="Calibri" w:hAnsi="Calibri" w:cs="Calibri"/>
          <w:sz w:val="22"/>
          <w:szCs w:val="22"/>
        </w:rPr>
        <w:t xml:space="preserve">szorítkozott </w:t>
      </w:r>
      <w:r w:rsidR="00CF6BC9">
        <w:rPr>
          <w:rFonts w:ascii="Calibri" w:hAnsi="Calibri" w:cs="Calibri"/>
          <w:sz w:val="22"/>
          <w:szCs w:val="22"/>
        </w:rPr>
        <w:t xml:space="preserve">a cégünk, tehát mindenképpen szükséges lesz erősíteni a létszámot. Úgy emlékszem, hogy </w:t>
      </w:r>
      <w:r w:rsidR="00593789">
        <w:rPr>
          <w:rFonts w:ascii="Calibri" w:hAnsi="Calibri" w:cs="Calibri"/>
          <w:sz w:val="22"/>
          <w:szCs w:val="22"/>
        </w:rPr>
        <w:t>500 ezer Ft-os alapbérrel vettük figyelembe ezt a 15 főt. Tehát megképződik az ottani lehetőség a dolgozóknak</w:t>
      </w:r>
      <w:r w:rsidR="00583F9F">
        <w:rPr>
          <w:rFonts w:ascii="Calibri" w:hAnsi="Calibri" w:cs="Calibri"/>
          <w:sz w:val="22"/>
          <w:szCs w:val="22"/>
        </w:rPr>
        <w:t>. M</w:t>
      </w:r>
      <w:r w:rsidR="00593789">
        <w:rPr>
          <w:rFonts w:ascii="Calibri" w:hAnsi="Calibri" w:cs="Calibri"/>
          <w:sz w:val="22"/>
          <w:szCs w:val="22"/>
        </w:rPr>
        <w:t xml:space="preserve">ivel ez az üzleti terv javaslatunk még nem tartalmazza az </w:t>
      </w:r>
      <w:r w:rsidR="00583F9F">
        <w:rPr>
          <w:rFonts w:ascii="Calibri" w:hAnsi="Calibri" w:cs="Calibri"/>
          <w:sz w:val="22"/>
          <w:szCs w:val="22"/>
        </w:rPr>
        <w:t>E</w:t>
      </w:r>
      <w:r w:rsidR="00593789">
        <w:rPr>
          <w:rFonts w:ascii="Calibri" w:hAnsi="Calibri" w:cs="Calibri"/>
          <w:sz w:val="22"/>
          <w:szCs w:val="22"/>
        </w:rPr>
        <w:t xml:space="preserve">llentételezési </w:t>
      </w:r>
      <w:r w:rsidR="00583F9F">
        <w:rPr>
          <w:rFonts w:ascii="Calibri" w:hAnsi="Calibri" w:cs="Calibri"/>
          <w:sz w:val="22"/>
          <w:szCs w:val="22"/>
        </w:rPr>
        <w:t>A</w:t>
      </w:r>
      <w:r w:rsidR="00593789">
        <w:rPr>
          <w:rFonts w:ascii="Calibri" w:hAnsi="Calibri" w:cs="Calibri"/>
          <w:sz w:val="22"/>
          <w:szCs w:val="22"/>
        </w:rPr>
        <w:t>lapból kapott több mint 3 milliárd Ft összeget, illetve a fejlesztésre a kiadási oldalt se</w:t>
      </w:r>
      <w:r w:rsidR="00583F9F">
        <w:rPr>
          <w:rFonts w:ascii="Calibri" w:hAnsi="Calibri" w:cs="Calibri"/>
          <w:sz w:val="22"/>
          <w:szCs w:val="22"/>
        </w:rPr>
        <w:t>m</w:t>
      </w:r>
      <w:r w:rsidR="00593789">
        <w:rPr>
          <w:rFonts w:ascii="Calibri" w:hAnsi="Calibri" w:cs="Calibri"/>
          <w:sz w:val="22"/>
          <w:szCs w:val="22"/>
        </w:rPr>
        <w:t xml:space="preserve">, nem ismerjük </w:t>
      </w:r>
      <w:r w:rsidR="00583F9F">
        <w:rPr>
          <w:rFonts w:ascii="Calibri" w:hAnsi="Calibri" w:cs="Calibri"/>
          <w:sz w:val="22"/>
          <w:szCs w:val="22"/>
        </w:rPr>
        <w:t>az Alapnak</w:t>
      </w:r>
      <w:r w:rsidR="00593789">
        <w:rPr>
          <w:rFonts w:ascii="Calibri" w:hAnsi="Calibri" w:cs="Calibri"/>
          <w:sz w:val="22"/>
          <w:szCs w:val="22"/>
        </w:rPr>
        <w:t xml:space="preserve"> a részletszabályait, ezért mindenképpen az </w:t>
      </w:r>
      <w:r w:rsidR="00583F9F">
        <w:rPr>
          <w:rFonts w:ascii="Calibri" w:hAnsi="Calibri" w:cs="Calibri"/>
          <w:sz w:val="22"/>
          <w:szCs w:val="22"/>
        </w:rPr>
        <w:t>I</w:t>
      </w:r>
      <w:r w:rsidR="00593789">
        <w:rPr>
          <w:rFonts w:ascii="Calibri" w:hAnsi="Calibri" w:cs="Calibri"/>
          <w:sz w:val="22"/>
          <w:szCs w:val="22"/>
        </w:rPr>
        <w:t xml:space="preserve">gazgatóságunk </w:t>
      </w:r>
      <w:r w:rsidR="00583F9F">
        <w:rPr>
          <w:rFonts w:ascii="Calibri" w:hAnsi="Calibri" w:cs="Calibri"/>
          <w:sz w:val="22"/>
          <w:szCs w:val="22"/>
        </w:rPr>
        <w:t xml:space="preserve">és </w:t>
      </w:r>
      <w:r w:rsidR="00593789">
        <w:rPr>
          <w:rFonts w:ascii="Calibri" w:hAnsi="Calibri" w:cs="Calibri"/>
          <w:sz w:val="22"/>
          <w:szCs w:val="22"/>
        </w:rPr>
        <w:t>a Felügyelő Bizottságunk februárban még át fogja ezt az üzleti terv javaslatot dolgozni</w:t>
      </w:r>
      <w:r w:rsidR="00583F9F">
        <w:rPr>
          <w:rFonts w:ascii="Calibri" w:hAnsi="Calibri" w:cs="Calibri"/>
          <w:sz w:val="22"/>
          <w:szCs w:val="22"/>
        </w:rPr>
        <w:t>,</w:t>
      </w:r>
      <w:r w:rsidR="00593789">
        <w:rPr>
          <w:rFonts w:ascii="Calibri" w:hAnsi="Calibri" w:cs="Calibri"/>
          <w:sz w:val="22"/>
          <w:szCs w:val="22"/>
        </w:rPr>
        <w:t xml:space="preserve"> és véglegesíteni fogja a bevételi oldal és a kiadási oldal megnövekedésével is.</w:t>
      </w:r>
      <w:r w:rsidR="0079433D">
        <w:rPr>
          <w:rFonts w:ascii="Calibri" w:hAnsi="Calibri" w:cs="Calibri"/>
          <w:sz w:val="22"/>
          <w:szCs w:val="22"/>
        </w:rPr>
        <w:t xml:space="preserve"> Mivel most még nem ismerjük a részletszabályokat, ez a pénzmozgás jelenleg nincs bent az üzleti tervünkben. A </w:t>
      </w:r>
      <w:r w:rsidR="00AA2CC6">
        <w:rPr>
          <w:rFonts w:ascii="Calibri" w:hAnsi="Calibri" w:cs="Calibri"/>
          <w:sz w:val="22"/>
          <w:szCs w:val="22"/>
        </w:rPr>
        <w:t>víz</w:t>
      </w:r>
      <w:r w:rsidR="00583F9F">
        <w:rPr>
          <w:rFonts w:ascii="Calibri" w:hAnsi="Calibri" w:cs="Calibri"/>
          <w:sz w:val="22"/>
          <w:szCs w:val="22"/>
        </w:rPr>
        <w:t>-</w:t>
      </w:r>
      <w:r w:rsidR="00AA2CC6">
        <w:rPr>
          <w:rFonts w:ascii="Calibri" w:hAnsi="Calibri" w:cs="Calibri"/>
          <w:sz w:val="22"/>
          <w:szCs w:val="22"/>
        </w:rPr>
        <w:t>, csatornadíjemelésről pedig annyit, hogy szerencsére több</w:t>
      </w:r>
      <w:r w:rsidR="00583F9F">
        <w:rPr>
          <w:rFonts w:ascii="Calibri" w:hAnsi="Calibri" w:cs="Calibri"/>
          <w:sz w:val="22"/>
          <w:szCs w:val="22"/>
        </w:rPr>
        <w:t xml:space="preserve"> </w:t>
      </w:r>
      <w:r w:rsidR="00AA2CC6">
        <w:rPr>
          <w:rFonts w:ascii="Calibri" w:hAnsi="Calibri" w:cs="Calibri"/>
          <w:sz w:val="22"/>
          <w:szCs w:val="22"/>
        </w:rPr>
        <w:t>mint 10 éves befagyasztott díjak után a nem lakossági fogyasztóknál elég jelentősen megemelkedet</w:t>
      </w:r>
      <w:r w:rsidR="00583F9F">
        <w:rPr>
          <w:rFonts w:ascii="Calibri" w:hAnsi="Calibri" w:cs="Calibri"/>
          <w:sz w:val="22"/>
          <w:szCs w:val="22"/>
        </w:rPr>
        <w:t>t</w:t>
      </w:r>
      <w:r w:rsidR="00AA2CC6">
        <w:rPr>
          <w:rFonts w:ascii="Calibri" w:hAnsi="Calibri" w:cs="Calibri"/>
          <w:sz w:val="22"/>
          <w:szCs w:val="22"/>
        </w:rPr>
        <w:t xml:space="preserve"> az alapdíj is</w:t>
      </w:r>
      <w:r w:rsidR="00583F9F">
        <w:rPr>
          <w:rFonts w:ascii="Calibri" w:hAnsi="Calibri" w:cs="Calibri"/>
          <w:sz w:val="22"/>
          <w:szCs w:val="22"/>
        </w:rPr>
        <w:t>, i</w:t>
      </w:r>
      <w:r w:rsidR="00AA2CC6">
        <w:rPr>
          <w:rFonts w:ascii="Calibri" w:hAnsi="Calibri" w:cs="Calibri"/>
          <w:sz w:val="22"/>
          <w:szCs w:val="22"/>
        </w:rPr>
        <w:t xml:space="preserve">lletve a </w:t>
      </w:r>
      <w:r w:rsidR="00E10BBA">
        <w:rPr>
          <w:rFonts w:ascii="Calibri" w:hAnsi="Calibri" w:cs="Calibri"/>
          <w:sz w:val="22"/>
          <w:szCs w:val="22"/>
        </w:rPr>
        <w:lastRenderedPageBreak/>
        <w:t>víz</w:t>
      </w:r>
      <w:r w:rsidR="00583F9F">
        <w:rPr>
          <w:rFonts w:ascii="Calibri" w:hAnsi="Calibri" w:cs="Calibri"/>
          <w:sz w:val="22"/>
          <w:szCs w:val="22"/>
        </w:rPr>
        <w:t>- és</w:t>
      </w:r>
      <w:r w:rsidR="00E10BBA">
        <w:rPr>
          <w:rFonts w:ascii="Calibri" w:hAnsi="Calibri" w:cs="Calibri"/>
          <w:sz w:val="22"/>
          <w:szCs w:val="22"/>
        </w:rPr>
        <w:t xml:space="preserve"> csatorna mennyiségarányos díj is</w:t>
      </w:r>
      <w:r w:rsidR="00583F9F">
        <w:rPr>
          <w:rFonts w:ascii="Calibri" w:hAnsi="Calibri" w:cs="Calibri"/>
          <w:sz w:val="22"/>
          <w:szCs w:val="22"/>
        </w:rPr>
        <w:t>,</w:t>
      </w:r>
      <w:r w:rsidR="00E10BBA">
        <w:rPr>
          <w:rFonts w:ascii="Calibri" w:hAnsi="Calibri" w:cs="Calibri"/>
          <w:sz w:val="22"/>
          <w:szCs w:val="22"/>
        </w:rPr>
        <w:t xml:space="preserve"> és ez országosan egységesen került megállapításra. Ezt a megállapítást pedig a miniszter hozhatta meg, neki van ez a jogkör</w:t>
      </w:r>
      <w:r w:rsidR="006C6825">
        <w:rPr>
          <w:rFonts w:ascii="Calibri" w:hAnsi="Calibri" w:cs="Calibri"/>
          <w:sz w:val="22"/>
          <w:szCs w:val="22"/>
        </w:rPr>
        <w:t>e. T</w:t>
      </w:r>
      <w:r w:rsidR="00E10BBA">
        <w:rPr>
          <w:rFonts w:ascii="Calibri" w:hAnsi="Calibri" w:cs="Calibri"/>
          <w:sz w:val="22"/>
          <w:szCs w:val="22"/>
        </w:rPr>
        <w:t>ehát nekünk ráhatásunk meg mozgásterünk nincs, hogy ezen a díjon, illetve a díjat érintő fogyasztói körön bármit változtatni tudjunk</w:t>
      </w:r>
      <w:r w:rsidR="00290E62">
        <w:rPr>
          <w:rFonts w:ascii="Calibri" w:hAnsi="Calibri" w:cs="Calibri"/>
          <w:sz w:val="22"/>
          <w:szCs w:val="22"/>
        </w:rPr>
        <w:t>, tehát ez</w:t>
      </w:r>
      <w:r w:rsidR="00583F9F">
        <w:rPr>
          <w:rFonts w:ascii="Calibri" w:hAnsi="Calibri" w:cs="Calibri"/>
          <w:sz w:val="22"/>
          <w:szCs w:val="22"/>
        </w:rPr>
        <w:t xml:space="preserve"> </w:t>
      </w:r>
      <w:r w:rsidR="00290E62">
        <w:rPr>
          <w:rFonts w:ascii="Calibri" w:hAnsi="Calibri" w:cs="Calibri"/>
          <w:sz w:val="22"/>
          <w:szCs w:val="22"/>
        </w:rPr>
        <w:t xml:space="preserve">csak országos miniszteri rendelettel változtatható meg. Biztosan lesznek problémák, mert vannak olyan nem lakossági fogyasztóink, akik mögött meg lakosság is van, </w:t>
      </w:r>
      <w:r w:rsidR="00583F9F">
        <w:rPr>
          <w:rFonts w:ascii="Calibri" w:hAnsi="Calibri" w:cs="Calibri"/>
          <w:sz w:val="22"/>
          <w:szCs w:val="22"/>
        </w:rPr>
        <w:t>itt</w:t>
      </w:r>
      <w:r w:rsidR="00290E62">
        <w:rPr>
          <w:rFonts w:ascii="Calibri" w:hAnsi="Calibri" w:cs="Calibri"/>
          <w:sz w:val="22"/>
          <w:szCs w:val="22"/>
        </w:rPr>
        <w:t xml:space="preserve"> pl. a SZOVA-t említem. A SZOVA-nak is nagyon sok olyan épülete van, amit bérbe - részben lakosságnak, részben közületeknek - ad ki, ezeknek a szétválasztása majd a következő időszak feladata lesz, hogy ezt tisztázzuk. Tehát egyéni vállalkozóknak sajnos nem áll módunkban lehetőséget adni, mert mi csak végre tudjuk hajtani azt a miniszteri rendeletet, ami központilag országosan egységes.  Nem tudom, még volt valami kérdés?</w:t>
      </w:r>
    </w:p>
    <w:p w14:paraId="382289DF" w14:textId="77777777" w:rsidR="00583F9F" w:rsidRDefault="00583F9F" w:rsidP="008870D2">
      <w:pPr>
        <w:jc w:val="both"/>
        <w:rPr>
          <w:rFonts w:ascii="Calibri" w:hAnsi="Calibri" w:cs="Calibri"/>
          <w:sz w:val="22"/>
          <w:szCs w:val="22"/>
        </w:rPr>
      </w:pPr>
    </w:p>
    <w:p w14:paraId="145EFC59" w14:textId="0D7014CB" w:rsidR="007B0AE2" w:rsidRPr="00290E62" w:rsidRDefault="00290E62" w:rsidP="000B2959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290E62">
        <w:rPr>
          <w:rFonts w:ascii="Calibri" w:hAnsi="Calibri" w:cs="Calibri"/>
          <w:b/>
          <w:bCs w:val="0"/>
          <w:sz w:val="22"/>
          <w:szCs w:val="22"/>
          <w:u w:val="single"/>
        </w:rPr>
        <w:t>Mikrofon nélkül</w:t>
      </w:r>
      <w:r w:rsidR="00583F9F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</w:t>
      </w:r>
      <w:r w:rsidRPr="00290E62">
        <w:rPr>
          <w:rFonts w:ascii="Calibri" w:hAnsi="Calibri" w:cs="Calibri"/>
          <w:b/>
          <w:bCs w:val="0"/>
          <w:sz w:val="22"/>
          <w:szCs w:val="22"/>
          <w:u w:val="single"/>
        </w:rPr>
        <w:t>György Gábor István, a bizottság tagja:</w:t>
      </w:r>
      <w:r w:rsidRPr="00583F9F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290E62">
        <w:rPr>
          <w:rFonts w:ascii="Calibri" w:hAnsi="Calibri" w:cs="Calibri"/>
          <w:sz w:val="22"/>
          <w:szCs w:val="22"/>
        </w:rPr>
        <w:t>A külföldről érkező szennyvizek.</w:t>
      </w:r>
    </w:p>
    <w:p w14:paraId="119D3F79" w14:textId="77777777" w:rsidR="00290E62" w:rsidRDefault="00290E62" w:rsidP="00290E62">
      <w:pPr>
        <w:jc w:val="both"/>
        <w:rPr>
          <w:rFonts w:ascii="Calibri" w:hAnsi="Calibri" w:cs="Calibri"/>
          <w:sz w:val="22"/>
          <w:szCs w:val="22"/>
        </w:rPr>
      </w:pPr>
    </w:p>
    <w:p w14:paraId="77514CEF" w14:textId="4946DAA1" w:rsidR="007B0AE2" w:rsidRPr="005121A3" w:rsidRDefault="00290E62" w:rsidP="00290E62">
      <w:pPr>
        <w:jc w:val="both"/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Krenner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Róbert, a VASIVÍZ </w:t>
      </w: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ZRt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. vezérigazgatója: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</w:t>
      </w:r>
      <w:r w:rsidR="005121A3">
        <w:rPr>
          <w:rFonts w:ascii="Calibri" w:hAnsi="Calibri" w:cs="Calibri"/>
          <w:sz w:val="22"/>
          <w:szCs w:val="22"/>
        </w:rPr>
        <w:t>Külföldről egy helyről érkezik szennyvíz, Szentpéterfáról</w:t>
      </w:r>
      <w:r w:rsidR="00583F9F">
        <w:rPr>
          <w:rFonts w:ascii="Calibri" w:hAnsi="Calibri" w:cs="Calibri"/>
          <w:sz w:val="22"/>
          <w:szCs w:val="22"/>
        </w:rPr>
        <w:t xml:space="preserve"> </w:t>
      </w:r>
      <w:r w:rsidR="00DC747D">
        <w:rPr>
          <w:rFonts w:ascii="Calibri" w:hAnsi="Calibri" w:cs="Calibri"/>
          <w:sz w:val="22"/>
          <w:szCs w:val="22"/>
        </w:rPr>
        <w:t>e</w:t>
      </w:r>
      <w:r w:rsidR="005121A3">
        <w:rPr>
          <w:rFonts w:ascii="Calibri" w:hAnsi="Calibri" w:cs="Calibri"/>
          <w:sz w:val="22"/>
          <w:szCs w:val="22"/>
        </w:rPr>
        <w:t>gy önkormányzatok között megkötött szerződés alapján. Szerintem erre nem vonatkozik. Utána fogunk nézni, de véleményem szerint ez</w:t>
      </w:r>
      <w:r w:rsidR="00583F9F">
        <w:rPr>
          <w:rFonts w:ascii="Calibri" w:hAnsi="Calibri" w:cs="Calibri"/>
          <w:sz w:val="22"/>
          <w:szCs w:val="22"/>
        </w:rPr>
        <w:t xml:space="preserve"> </w:t>
      </w:r>
      <w:r w:rsidR="005121A3">
        <w:rPr>
          <w:rFonts w:ascii="Calibri" w:hAnsi="Calibri" w:cs="Calibri"/>
          <w:sz w:val="22"/>
          <w:szCs w:val="22"/>
        </w:rPr>
        <w:t>nem közüzemi díjként van elszámolva, hanem egyéni önkormányzatok közötti szerződés alapján lett megállapítva. Erre nem vonatkozik. Közösen lehet módosítani a díjakat, mint ahogy fordított helyzetben ez megtörtént a tavalyi évben,</w:t>
      </w:r>
      <w:r w:rsidR="00583F9F">
        <w:rPr>
          <w:rFonts w:ascii="Calibri" w:hAnsi="Calibri" w:cs="Calibri"/>
          <w:sz w:val="22"/>
          <w:szCs w:val="22"/>
        </w:rPr>
        <w:t xml:space="preserve"> mivel</w:t>
      </w:r>
      <w:r w:rsidR="005121A3">
        <w:rPr>
          <w:rFonts w:ascii="Calibri" w:hAnsi="Calibri" w:cs="Calibri"/>
          <w:sz w:val="22"/>
          <w:szCs w:val="22"/>
        </w:rPr>
        <w:t xml:space="preserve"> a Szentgotthárd környéki településekről összegyűjtött szennyvizet kint </w:t>
      </w:r>
      <w:proofErr w:type="spellStart"/>
      <w:r w:rsidR="005121A3">
        <w:rPr>
          <w:rFonts w:ascii="Calibri" w:hAnsi="Calibri" w:cs="Calibri"/>
          <w:sz w:val="22"/>
          <w:szCs w:val="22"/>
        </w:rPr>
        <w:t>Heiligenkreuz</w:t>
      </w:r>
      <w:proofErr w:type="spellEnd"/>
      <w:r w:rsidR="005121A3">
        <w:rPr>
          <w:rFonts w:ascii="Calibri" w:hAnsi="Calibri" w:cs="Calibri"/>
          <w:sz w:val="22"/>
          <w:szCs w:val="22"/>
        </w:rPr>
        <w:t>-ban tisztítják. Az osztrák fél a megemelkedett energiaköltségek miatt ott egyszeri, közel 50 millió Ft-os plusz tisztítási díjat kért és fog megkapni, ugyanis államtitkár úr közbenjárására ezt a tavalyi energiaköltségnövekedés</w:t>
      </w:r>
      <w:r w:rsidR="00590E75">
        <w:rPr>
          <w:rFonts w:ascii="Calibri" w:hAnsi="Calibri" w:cs="Calibri"/>
          <w:sz w:val="22"/>
          <w:szCs w:val="22"/>
        </w:rPr>
        <w:t>i</w:t>
      </w:r>
      <w:r w:rsidR="005121A3">
        <w:rPr>
          <w:rFonts w:ascii="Calibri" w:hAnsi="Calibri" w:cs="Calibri"/>
          <w:sz w:val="22"/>
          <w:szCs w:val="22"/>
        </w:rPr>
        <w:t xml:space="preserve"> alapból el</w:t>
      </w:r>
      <w:r w:rsidR="00583F9F">
        <w:rPr>
          <w:rFonts w:ascii="Calibri" w:hAnsi="Calibri" w:cs="Calibri"/>
          <w:sz w:val="22"/>
          <w:szCs w:val="22"/>
        </w:rPr>
        <w:t xml:space="preserve"> </w:t>
      </w:r>
      <w:r w:rsidR="005121A3">
        <w:rPr>
          <w:rFonts w:ascii="Calibri" w:hAnsi="Calibri" w:cs="Calibri"/>
          <w:sz w:val="22"/>
          <w:szCs w:val="22"/>
        </w:rPr>
        <w:t>tudjuk számolni.</w:t>
      </w:r>
      <w:r w:rsidR="00590E75">
        <w:rPr>
          <w:rFonts w:ascii="Calibri" w:hAnsi="Calibri" w:cs="Calibri"/>
          <w:sz w:val="22"/>
          <w:szCs w:val="22"/>
        </w:rPr>
        <w:t xml:space="preserve"> Plusz költséget nekünk </w:t>
      </w:r>
      <w:r w:rsidR="00583F9F">
        <w:rPr>
          <w:rFonts w:ascii="Calibri" w:hAnsi="Calibri" w:cs="Calibri"/>
          <w:sz w:val="22"/>
          <w:szCs w:val="22"/>
        </w:rPr>
        <w:t>a</w:t>
      </w:r>
      <w:r w:rsidR="00590E75">
        <w:rPr>
          <w:rFonts w:ascii="Calibri" w:hAnsi="Calibri" w:cs="Calibri"/>
          <w:sz w:val="22"/>
          <w:szCs w:val="22"/>
        </w:rPr>
        <w:t>zért nem jelent, mert az állami támogatásból tudjuk fizetni az osztrákoknak ezt a plusz díjat. De ott is vissza fog állni az alapszerződés, tehát az idei év január 1-től visszaáll az a két cég közötti szerződés, amit ezelőtt 15-20 évvel megkötöttünk.</w:t>
      </w:r>
      <w:r w:rsidR="007D3F40">
        <w:rPr>
          <w:rFonts w:ascii="Calibri" w:hAnsi="Calibri" w:cs="Calibri"/>
          <w:sz w:val="22"/>
          <w:szCs w:val="22"/>
        </w:rPr>
        <w:t xml:space="preserve"> </w:t>
      </w:r>
    </w:p>
    <w:p w14:paraId="59BFC380" w14:textId="77777777" w:rsidR="00963EF4" w:rsidRPr="008C1ED9" w:rsidRDefault="00963EF4" w:rsidP="00963EF4">
      <w:pPr>
        <w:rPr>
          <w:rFonts w:ascii="Calibri" w:hAnsi="Calibri" w:cs="Calibri"/>
          <w:sz w:val="22"/>
          <w:szCs w:val="22"/>
        </w:rPr>
      </w:pPr>
    </w:p>
    <w:p w14:paraId="339D96B8" w14:textId="1C6F8A64" w:rsidR="00DE06F1" w:rsidRDefault="007D3F40" w:rsidP="007D3F40">
      <w:pPr>
        <w:jc w:val="both"/>
        <w:rPr>
          <w:rFonts w:ascii="Calibri" w:hAnsi="Calibri" w:cs="Calibri"/>
          <w:sz w:val="22"/>
          <w:szCs w:val="22"/>
        </w:rPr>
      </w:pPr>
      <w:r w:rsidRPr="00290E62">
        <w:rPr>
          <w:rFonts w:ascii="Calibri" w:hAnsi="Calibri" w:cs="Calibri"/>
          <w:b/>
          <w:bCs w:val="0"/>
          <w:sz w:val="22"/>
          <w:szCs w:val="22"/>
          <w:u w:val="single"/>
        </w:rPr>
        <w:t>Mikrofon nélkül</w:t>
      </w:r>
      <w:r w:rsidR="00156D77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</w:t>
      </w:r>
      <w:r w:rsidRPr="00290E62">
        <w:rPr>
          <w:rFonts w:ascii="Calibri" w:hAnsi="Calibri" w:cs="Calibri"/>
          <w:b/>
          <w:bCs w:val="0"/>
          <w:sz w:val="22"/>
          <w:szCs w:val="22"/>
          <w:u w:val="single"/>
        </w:rPr>
        <w:t>György Gábor István, a bizottság tagja:</w:t>
      </w:r>
      <w:r w:rsidRPr="00156D7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legalsó bérsávval kapcsolatos kérdés. </w:t>
      </w:r>
    </w:p>
    <w:p w14:paraId="1BED2908" w14:textId="77777777" w:rsidR="007D3F40" w:rsidRDefault="007D3F40" w:rsidP="007D3F40">
      <w:pPr>
        <w:jc w:val="both"/>
        <w:rPr>
          <w:rFonts w:ascii="Calibri" w:hAnsi="Calibri" w:cs="Calibri"/>
          <w:sz w:val="22"/>
          <w:szCs w:val="22"/>
        </w:rPr>
      </w:pPr>
    </w:p>
    <w:p w14:paraId="56614F4B" w14:textId="5DD18C96" w:rsidR="007D3F40" w:rsidRDefault="007D3F40" w:rsidP="007D3F40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Krenner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Róbert, a VASIVÍZ </w:t>
      </w: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ZRt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. vezérigazgatója:</w:t>
      </w:r>
      <w:r w:rsidR="00E023F0" w:rsidRPr="00156D7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5F6521">
        <w:rPr>
          <w:rFonts w:ascii="Calibri" w:hAnsi="Calibri" w:cs="Calibri"/>
          <w:sz w:val="22"/>
          <w:szCs w:val="22"/>
        </w:rPr>
        <w:t xml:space="preserve">Próbáljuk követni a jogszabályi változásokat. Valami </w:t>
      </w:r>
      <w:proofErr w:type="spellStart"/>
      <w:r w:rsidR="005F6521">
        <w:rPr>
          <w:rFonts w:ascii="Calibri" w:hAnsi="Calibri" w:cs="Calibri"/>
          <w:sz w:val="22"/>
          <w:szCs w:val="22"/>
        </w:rPr>
        <w:t>minimálisat</w:t>
      </w:r>
      <w:proofErr w:type="spellEnd"/>
      <w:r w:rsidR="005F6521">
        <w:rPr>
          <w:rFonts w:ascii="Calibri" w:hAnsi="Calibri" w:cs="Calibri"/>
          <w:sz w:val="22"/>
          <w:szCs w:val="22"/>
        </w:rPr>
        <w:t xml:space="preserve"> kellet</w:t>
      </w:r>
      <w:r w:rsidR="00156D77">
        <w:rPr>
          <w:rFonts w:ascii="Calibri" w:hAnsi="Calibri" w:cs="Calibri"/>
          <w:sz w:val="22"/>
          <w:szCs w:val="22"/>
        </w:rPr>
        <w:t>t</w:t>
      </w:r>
      <w:r w:rsidR="005F6521">
        <w:rPr>
          <w:rFonts w:ascii="Calibri" w:hAnsi="Calibri" w:cs="Calibri"/>
          <w:sz w:val="22"/>
          <w:szCs w:val="22"/>
        </w:rPr>
        <w:t xml:space="preserve"> most az utolsó jogszabályváltozásnál is emelni. Szerencsér</w:t>
      </w:r>
      <w:r w:rsidR="00C77196">
        <w:rPr>
          <w:rFonts w:ascii="Calibri" w:hAnsi="Calibri" w:cs="Calibri"/>
          <w:sz w:val="22"/>
          <w:szCs w:val="22"/>
        </w:rPr>
        <w:t>e</w:t>
      </w:r>
      <w:r w:rsidR="005F6521">
        <w:rPr>
          <w:rFonts w:ascii="Calibri" w:hAnsi="Calibri" w:cs="Calibri"/>
          <w:sz w:val="22"/>
          <w:szCs w:val="22"/>
        </w:rPr>
        <w:t xml:space="preserve"> a bérezéssel</w:t>
      </w:r>
      <w:r w:rsidR="00156D77">
        <w:rPr>
          <w:rFonts w:ascii="Calibri" w:hAnsi="Calibri" w:cs="Calibri"/>
          <w:sz w:val="22"/>
          <w:szCs w:val="22"/>
        </w:rPr>
        <w:t xml:space="preserve"> -</w:t>
      </w:r>
      <w:r w:rsidR="005F6521">
        <w:rPr>
          <w:rFonts w:ascii="Calibri" w:hAnsi="Calibri" w:cs="Calibri"/>
          <w:sz w:val="22"/>
          <w:szCs w:val="22"/>
        </w:rPr>
        <w:t xml:space="preserve"> főleg, ha ezt az idei tervet is figyelembe vesszük</w:t>
      </w:r>
      <w:r w:rsidR="00156D77">
        <w:rPr>
          <w:rFonts w:ascii="Calibri" w:hAnsi="Calibri" w:cs="Calibri"/>
          <w:sz w:val="22"/>
          <w:szCs w:val="22"/>
        </w:rPr>
        <w:t xml:space="preserve"> -</w:t>
      </w:r>
      <w:r w:rsidR="005F6521">
        <w:rPr>
          <w:rFonts w:ascii="Calibri" w:hAnsi="Calibri" w:cs="Calibri"/>
          <w:sz w:val="22"/>
          <w:szCs w:val="22"/>
        </w:rPr>
        <w:t xml:space="preserve"> azért lassan f</w:t>
      </w:r>
      <w:r w:rsidR="00156D77">
        <w:rPr>
          <w:rFonts w:ascii="Calibri" w:hAnsi="Calibri" w:cs="Calibri"/>
          <w:sz w:val="22"/>
          <w:szCs w:val="22"/>
        </w:rPr>
        <w:t>e</w:t>
      </w:r>
      <w:r w:rsidR="005F6521">
        <w:rPr>
          <w:rFonts w:ascii="Calibri" w:hAnsi="Calibri" w:cs="Calibri"/>
          <w:sz w:val="22"/>
          <w:szCs w:val="22"/>
        </w:rPr>
        <w:t>lzárkózunk az országos átlaghoz a víziközmű-szolgáltatói körbe</w:t>
      </w:r>
      <w:r w:rsidR="00156D77">
        <w:rPr>
          <w:rFonts w:ascii="Calibri" w:hAnsi="Calibri" w:cs="Calibri"/>
          <w:sz w:val="22"/>
          <w:szCs w:val="22"/>
        </w:rPr>
        <w:t>n</w:t>
      </w:r>
      <w:r w:rsidR="005F6521">
        <w:rPr>
          <w:rFonts w:ascii="Calibri" w:hAnsi="Calibri" w:cs="Calibri"/>
          <w:sz w:val="22"/>
          <w:szCs w:val="22"/>
        </w:rPr>
        <w:t>. Ami nem biztos, hogy elég itt a nyugati határszélen, mert itt azért nehezebb megtartani a dolgozókat</w:t>
      </w:r>
      <w:r w:rsidR="00156D77">
        <w:rPr>
          <w:rFonts w:ascii="Calibri" w:hAnsi="Calibri" w:cs="Calibri"/>
          <w:sz w:val="22"/>
          <w:szCs w:val="22"/>
        </w:rPr>
        <w:t>,</w:t>
      </w:r>
      <w:r w:rsidR="005F6521">
        <w:rPr>
          <w:rFonts w:ascii="Calibri" w:hAnsi="Calibri" w:cs="Calibri"/>
          <w:sz w:val="22"/>
          <w:szCs w:val="22"/>
        </w:rPr>
        <w:t xml:space="preserve"> és a jó szakembert megfizetni. Ezért én ezt eddig nem is akartam mondani, ha úgy alakul az évünk - a féléves zárást követően – elképzelhető az, hogy lehetőség lesz arra, hogy módosítsunk az üzleti tervünkön</w:t>
      </w:r>
      <w:r w:rsidR="00156D77">
        <w:rPr>
          <w:rFonts w:ascii="Calibri" w:hAnsi="Calibri" w:cs="Calibri"/>
          <w:sz w:val="22"/>
          <w:szCs w:val="22"/>
        </w:rPr>
        <w:t>,</w:t>
      </w:r>
      <w:r w:rsidR="005F6521">
        <w:rPr>
          <w:rFonts w:ascii="Calibri" w:hAnsi="Calibri" w:cs="Calibri"/>
          <w:sz w:val="22"/>
          <w:szCs w:val="22"/>
        </w:rPr>
        <w:t xml:space="preserve"> és esetleg egy második ütemben még tudunk béremelést elérni a dolgozóink részére. Illetve az egyéb </w:t>
      </w:r>
      <w:proofErr w:type="spellStart"/>
      <w:r w:rsidR="005F6521">
        <w:rPr>
          <w:rFonts w:ascii="Calibri" w:hAnsi="Calibri" w:cs="Calibri"/>
          <w:sz w:val="22"/>
          <w:szCs w:val="22"/>
        </w:rPr>
        <w:t>cafet</w:t>
      </w:r>
      <w:r w:rsidR="00156D77">
        <w:rPr>
          <w:rFonts w:ascii="Calibri" w:hAnsi="Calibri" w:cs="Calibri"/>
          <w:sz w:val="22"/>
          <w:szCs w:val="22"/>
        </w:rPr>
        <w:t>é</w:t>
      </w:r>
      <w:r w:rsidR="005F6521">
        <w:rPr>
          <w:rFonts w:ascii="Calibri" w:hAnsi="Calibri" w:cs="Calibri"/>
          <w:sz w:val="22"/>
          <w:szCs w:val="22"/>
        </w:rPr>
        <w:t>ria</w:t>
      </w:r>
      <w:proofErr w:type="spellEnd"/>
      <w:r w:rsidR="00156D77">
        <w:rPr>
          <w:rFonts w:ascii="Calibri" w:hAnsi="Calibri" w:cs="Calibri"/>
          <w:sz w:val="22"/>
          <w:szCs w:val="22"/>
        </w:rPr>
        <w:t>-</w:t>
      </w:r>
      <w:r w:rsidR="0067620C">
        <w:rPr>
          <w:rFonts w:ascii="Calibri" w:hAnsi="Calibri" w:cs="Calibri"/>
          <w:sz w:val="22"/>
          <w:szCs w:val="22"/>
        </w:rPr>
        <w:t>juttatásokba</w:t>
      </w:r>
      <w:r w:rsidR="00156D77">
        <w:rPr>
          <w:rFonts w:ascii="Calibri" w:hAnsi="Calibri" w:cs="Calibri"/>
          <w:sz w:val="22"/>
          <w:szCs w:val="22"/>
        </w:rPr>
        <w:t>n</w:t>
      </w:r>
      <w:r w:rsidR="0067620C">
        <w:rPr>
          <w:rFonts w:ascii="Calibri" w:hAnsi="Calibri" w:cs="Calibri"/>
          <w:sz w:val="22"/>
          <w:szCs w:val="22"/>
        </w:rPr>
        <w:t xml:space="preserve"> is azt terveztük, hogy az eddigi</w:t>
      </w:r>
      <w:r w:rsidR="00156D77">
        <w:rPr>
          <w:rFonts w:ascii="Calibri" w:hAnsi="Calibri" w:cs="Calibri"/>
          <w:sz w:val="22"/>
          <w:szCs w:val="22"/>
        </w:rPr>
        <w:t>,</w:t>
      </w:r>
      <w:r w:rsidR="0067620C">
        <w:rPr>
          <w:rFonts w:ascii="Calibri" w:hAnsi="Calibri" w:cs="Calibri"/>
          <w:sz w:val="22"/>
          <w:szCs w:val="22"/>
        </w:rPr>
        <w:t xml:space="preserve"> már évtizedek óta változatlan </w:t>
      </w:r>
      <w:proofErr w:type="spellStart"/>
      <w:r w:rsidR="0067620C">
        <w:rPr>
          <w:rFonts w:ascii="Calibri" w:hAnsi="Calibri" w:cs="Calibri"/>
          <w:sz w:val="22"/>
          <w:szCs w:val="22"/>
        </w:rPr>
        <w:t>cafetériákat</w:t>
      </w:r>
      <w:proofErr w:type="spellEnd"/>
      <w:r w:rsidR="0067620C">
        <w:rPr>
          <w:rFonts w:ascii="Calibri" w:hAnsi="Calibri" w:cs="Calibri"/>
          <w:sz w:val="22"/>
          <w:szCs w:val="22"/>
        </w:rPr>
        <w:t xml:space="preserve"> emeltük volna ebben az üzleti tervben is. </w:t>
      </w:r>
      <w:r w:rsidR="007036EC">
        <w:rPr>
          <w:rFonts w:ascii="Calibri" w:hAnsi="Calibri" w:cs="Calibri"/>
          <w:sz w:val="22"/>
          <w:szCs w:val="22"/>
        </w:rPr>
        <w:t xml:space="preserve">Én úgy tudom, hogy egy picit megemelt </w:t>
      </w:r>
      <w:proofErr w:type="spellStart"/>
      <w:r w:rsidR="007036EC">
        <w:rPr>
          <w:rFonts w:ascii="Calibri" w:hAnsi="Calibri" w:cs="Calibri"/>
          <w:sz w:val="22"/>
          <w:szCs w:val="22"/>
        </w:rPr>
        <w:t>cafetéria</w:t>
      </w:r>
      <w:proofErr w:type="spellEnd"/>
      <w:r w:rsidR="00156D77">
        <w:rPr>
          <w:rFonts w:ascii="Calibri" w:hAnsi="Calibri" w:cs="Calibri"/>
          <w:sz w:val="22"/>
          <w:szCs w:val="22"/>
        </w:rPr>
        <w:t>-</w:t>
      </w:r>
      <w:r w:rsidR="007036EC">
        <w:rPr>
          <w:rFonts w:ascii="Calibri" w:hAnsi="Calibri" w:cs="Calibri"/>
          <w:sz w:val="22"/>
          <w:szCs w:val="22"/>
        </w:rPr>
        <w:t>juttatás szerepelne a dolgozóink számára. Úgy gondolom, hogy az idei évtől a túlélési stratégiánkat talán f</w:t>
      </w:r>
      <w:r w:rsidR="00156D77">
        <w:rPr>
          <w:rFonts w:ascii="Calibri" w:hAnsi="Calibri" w:cs="Calibri"/>
          <w:sz w:val="22"/>
          <w:szCs w:val="22"/>
        </w:rPr>
        <w:t>e</w:t>
      </w:r>
      <w:r w:rsidR="007036EC">
        <w:rPr>
          <w:rFonts w:ascii="Calibri" w:hAnsi="Calibri" w:cs="Calibri"/>
          <w:sz w:val="22"/>
          <w:szCs w:val="22"/>
        </w:rPr>
        <w:t>l</w:t>
      </w:r>
      <w:r w:rsidR="00156D77">
        <w:rPr>
          <w:rFonts w:ascii="Calibri" w:hAnsi="Calibri" w:cs="Calibri"/>
          <w:sz w:val="22"/>
          <w:szCs w:val="22"/>
        </w:rPr>
        <w:t xml:space="preserve"> </w:t>
      </w:r>
      <w:r w:rsidR="007036EC">
        <w:rPr>
          <w:rFonts w:ascii="Calibri" w:hAnsi="Calibri" w:cs="Calibri"/>
          <w:sz w:val="22"/>
          <w:szCs w:val="22"/>
        </w:rPr>
        <w:t>tudjuk váltani egy picit a megújulás irányába</w:t>
      </w:r>
      <w:r w:rsidR="00156D77">
        <w:rPr>
          <w:rFonts w:ascii="Calibri" w:hAnsi="Calibri" w:cs="Calibri"/>
          <w:sz w:val="22"/>
          <w:szCs w:val="22"/>
        </w:rPr>
        <w:t>,</w:t>
      </w:r>
      <w:r w:rsidR="007036EC">
        <w:rPr>
          <w:rFonts w:ascii="Calibri" w:hAnsi="Calibri" w:cs="Calibri"/>
          <w:sz w:val="22"/>
          <w:szCs w:val="22"/>
        </w:rPr>
        <w:t xml:space="preserve"> és a dolgozóinknak is tudunk plusz juttatást</w:t>
      </w:r>
      <w:r w:rsidR="00156D77">
        <w:rPr>
          <w:rFonts w:ascii="Calibri" w:hAnsi="Calibri" w:cs="Calibri"/>
          <w:sz w:val="22"/>
          <w:szCs w:val="22"/>
        </w:rPr>
        <w:t xml:space="preserve"> adni</w:t>
      </w:r>
      <w:r w:rsidR="007036EC">
        <w:rPr>
          <w:rFonts w:ascii="Calibri" w:hAnsi="Calibri" w:cs="Calibri"/>
          <w:sz w:val="22"/>
          <w:szCs w:val="22"/>
        </w:rPr>
        <w:t xml:space="preserve">, </w:t>
      </w:r>
      <w:r w:rsidR="00156D77">
        <w:rPr>
          <w:rFonts w:ascii="Calibri" w:hAnsi="Calibri" w:cs="Calibri"/>
          <w:sz w:val="22"/>
          <w:szCs w:val="22"/>
        </w:rPr>
        <w:t xml:space="preserve">talán </w:t>
      </w:r>
      <w:r w:rsidR="007036EC">
        <w:rPr>
          <w:rFonts w:ascii="Calibri" w:hAnsi="Calibri" w:cs="Calibri"/>
          <w:sz w:val="22"/>
          <w:szCs w:val="22"/>
        </w:rPr>
        <w:t xml:space="preserve">plusz eszközöket tudunk </w:t>
      </w:r>
      <w:r w:rsidR="00917186">
        <w:rPr>
          <w:rFonts w:ascii="Calibri" w:hAnsi="Calibri" w:cs="Calibri"/>
          <w:sz w:val="22"/>
          <w:szCs w:val="22"/>
        </w:rPr>
        <w:t>vásárolni</w:t>
      </w:r>
      <w:r w:rsidR="00156D77">
        <w:rPr>
          <w:rFonts w:ascii="Calibri" w:hAnsi="Calibri" w:cs="Calibri"/>
          <w:sz w:val="22"/>
          <w:szCs w:val="22"/>
        </w:rPr>
        <w:t>. É</w:t>
      </w:r>
      <w:r w:rsidR="00917186">
        <w:rPr>
          <w:rFonts w:ascii="Calibri" w:hAnsi="Calibri" w:cs="Calibri"/>
          <w:sz w:val="22"/>
          <w:szCs w:val="22"/>
        </w:rPr>
        <w:t>vtizedek</w:t>
      </w:r>
      <w:r w:rsidR="007036EC">
        <w:rPr>
          <w:rFonts w:ascii="Calibri" w:hAnsi="Calibri" w:cs="Calibri"/>
          <w:sz w:val="22"/>
          <w:szCs w:val="22"/>
        </w:rPr>
        <w:t xml:space="preserve"> óta nem tudtunk venni,</w:t>
      </w:r>
      <w:r w:rsidR="00156D77">
        <w:rPr>
          <w:rFonts w:ascii="Calibri" w:hAnsi="Calibri" w:cs="Calibri"/>
          <w:sz w:val="22"/>
          <w:szCs w:val="22"/>
        </w:rPr>
        <w:t xml:space="preserve"> </w:t>
      </w:r>
      <w:r w:rsidR="007036EC">
        <w:rPr>
          <w:rFonts w:ascii="Calibri" w:hAnsi="Calibri" w:cs="Calibri"/>
          <w:sz w:val="22"/>
          <w:szCs w:val="22"/>
        </w:rPr>
        <w:t xml:space="preserve">a gépjárműparkunk már nagyon elöregedett, tehát lesz lehetőségünk arra, hogy a dolgozóinknak az eszközeit, járműveit, számítógépparkot is korszerűsítsük. </w:t>
      </w:r>
    </w:p>
    <w:p w14:paraId="652BC622" w14:textId="77777777" w:rsidR="00917186" w:rsidRDefault="00917186" w:rsidP="007D3F40">
      <w:pPr>
        <w:jc w:val="both"/>
        <w:rPr>
          <w:rFonts w:ascii="Calibri" w:hAnsi="Calibri" w:cs="Calibri"/>
          <w:sz w:val="22"/>
          <w:szCs w:val="22"/>
        </w:rPr>
      </w:pPr>
    </w:p>
    <w:p w14:paraId="199DB519" w14:textId="34C96484" w:rsidR="00917186" w:rsidRDefault="00917186" w:rsidP="007D3F40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156D7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Köszönjük vezérigazgató úr. Koczka Tibor ügyrendi, megadom a szót.</w:t>
      </w:r>
    </w:p>
    <w:p w14:paraId="091640CF" w14:textId="77777777" w:rsidR="00917186" w:rsidRDefault="00917186" w:rsidP="007D3F40">
      <w:pPr>
        <w:jc w:val="both"/>
        <w:rPr>
          <w:rFonts w:ascii="Calibri" w:hAnsi="Calibri" w:cs="Calibri"/>
          <w:sz w:val="22"/>
          <w:szCs w:val="22"/>
        </w:rPr>
      </w:pPr>
    </w:p>
    <w:p w14:paraId="46220BDB" w14:textId="387DAC2D" w:rsidR="00917186" w:rsidRDefault="00917186" w:rsidP="007D3F40">
      <w:pPr>
        <w:jc w:val="both"/>
        <w:rPr>
          <w:rFonts w:ascii="Calibri" w:hAnsi="Calibri" w:cs="Calibri"/>
          <w:sz w:val="22"/>
          <w:szCs w:val="22"/>
        </w:rPr>
      </w:pPr>
      <w:r w:rsidRPr="007B0AE2">
        <w:rPr>
          <w:rFonts w:ascii="Calibri" w:hAnsi="Calibri" w:cs="Calibri"/>
          <w:b/>
          <w:bCs w:val="0"/>
          <w:sz w:val="22"/>
          <w:szCs w:val="22"/>
          <w:u w:val="single"/>
        </w:rPr>
        <w:t>Koczka Tibor, a bizottság tagja:</w:t>
      </w:r>
      <w:r w:rsidRPr="00E223FF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Köszönöm a szót. Tisztelt Bizottság! Azért nyomtam ügyrendit, mert le</w:t>
      </w:r>
      <w:r w:rsidR="00E223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tetszett zárni a vitát. Ha jól értettem vezérigazgató urat, akkor még mindig csak egy ideiglenes üzleti tervet tá</w:t>
      </w:r>
      <w:r w:rsidR="00E223FF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gyalunk most. Hiszen, ha februárban kiderülnek a főszámok, akkor újra vissza fog jönni a </w:t>
      </w:r>
      <w:r w:rsidR="007D04E9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izottság és a </w:t>
      </w:r>
      <w:r w:rsidR="007D04E9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özgyűlés elé is. Illetve volt egy kérdésem, ha úgy alakul az üzleti terve a VASIVÍZ-nek, ahogyan vezérigazgató úr jelezte, illetve az előterjesztésben is szerepel, akkor szükséges-e ekkora mértékű </w:t>
      </w:r>
      <w:r w:rsidR="00D868D8">
        <w:rPr>
          <w:rFonts w:ascii="Calibri" w:hAnsi="Calibri" w:cs="Calibri"/>
          <w:sz w:val="22"/>
          <w:szCs w:val="22"/>
        </w:rPr>
        <w:t>ön</w:t>
      </w:r>
      <w:r>
        <w:rPr>
          <w:rFonts w:ascii="Calibri" w:hAnsi="Calibri" w:cs="Calibri"/>
          <w:sz w:val="22"/>
          <w:szCs w:val="22"/>
        </w:rPr>
        <w:t>kormányzati támogatás a VASIVÍZ számára?</w:t>
      </w:r>
    </w:p>
    <w:p w14:paraId="4CA687C3" w14:textId="77777777" w:rsidR="00B72323" w:rsidRDefault="00B72323" w:rsidP="007D3F40">
      <w:pPr>
        <w:jc w:val="both"/>
        <w:rPr>
          <w:rFonts w:ascii="Calibri" w:hAnsi="Calibri" w:cs="Calibri"/>
          <w:sz w:val="22"/>
          <w:szCs w:val="22"/>
        </w:rPr>
      </w:pPr>
    </w:p>
    <w:p w14:paraId="10589B77" w14:textId="7D51A952" w:rsidR="00B72323" w:rsidRDefault="00B72323" w:rsidP="007D3F40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E223FF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Vezérigazgató úrnak megadom a szót.</w:t>
      </w:r>
    </w:p>
    <w:p w14:paraId="7A57753A" w14:textId="77777777" w:rsidR="00B72323" w:rsidRDefault="00B72323" w:rsidP="007D3F40">
      <w:pPr>
        <w:jc w:val="both"/>
        <w:rPr>
          <w:rFonts w:ascii="Calibri" w:hAnsi="Calibri" w:cs="Calibri"/>
          <w:sz w:val="22"/>
          <w:szCs w:val="22"/>
        </w:rPr>
      </w:pPr>
    </w:p>
    <w:p w14:paraId="13C0AAF9" w14:textId="44D112A1" w:rsidR="00B72323" w:rsidRDefault="00B72323" w:rsidP="007D3F40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Krenner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Róbert, a VASIVÍZ </w:t>
      </w:r>
      <w:proofErr w:type="spellStart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ZRt</w:t>
      </w:r>
      <w:proofErr w:type="spellEnd"/>
      <w:r w:rsidRPr="006D7F09">
        <w:rPr>
          <w:rFonts w:ascii="Calibri" w:hAnsi="Calibri" w:cs="Calibri"/>
          <w:b/>
          <w:bCs w:val="0"/>
          <w:sz w:val="22"/>
          <w:szCs w:val="22"/>
          <w:u w:val="single"/>
        </w:rPr>
        <w:t>. vezérigazgatója:</w:t>
      </w:r>
      <w:r w:rsidRPr="00E223FF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Polgármester úrral is egyeztettünk egyébként a bizottsági ülést megelőzően is, illetve a tavaly év végén is, amikor már ezek a változások körvonalazódtak. </w:t>
      </w:r>
      <w:r>
        <w:rPr>
          <w:rFonts w:ascii="Calibri" w:hAnsi="Calibri" w:cs="Calibri"/>
          <w:sz w:val="22"/>
          <w:szCs w:val="22"/>
        </w:rPr>
        <w:lastRenderedPageBreak/>
        <w:t>Egyetértettünk abban, hogy a több éve tartó vagyonfelélési stratégiánkat most f</w:t>
      </w:r>
      <w:r w:rsidR="008739C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 kellene váltani egy picit a visszapótlás irányába. A kiküldött anyag</w:t>
      </w:r>
      <w:r w:rsidR="008739C5">
        <w:rPr>
          <w:rFonts w:ascii="Calibri" w:hAnsi="Calibri" w:cs="Calibri"/>
          <w:sz w:val="22"/>
          <w:szCs w:val="22"/>
        </w:rPr>
        <w:t>ban</w:t>
      </w:r>
      <w:r>
        <w:rPr>
          <w:rFonts w:ascii="Calibri" w:hAnsi="Calibri" w:cs="Calibri"/>
          <w:sz w:val="22"/>
          <w:szCs w:val="22"/>
        </w:rPr>
        <w:t xml:space="preserve"> a saját tőke alakulásáról készítettünk egy táblázatot. A legjellemzőbb számokat szeretném ebből kiolvasni. Tehát a cégnek a saját tőke alakulása 2019</w:t>
      </w:r>
      <w:r w:rsidR="008739C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év végén úgy alakult, hogy durván 2,8 milliárd Ft volt a cég saját tőkéje.</w:t>
      </w:r>
      <w:r w:rsidR="00EB42E9">
        <w:rPr>
          <w:rFonts w:ascii="Calibri" w:hAnsi="Calibri" w:cs="Calibri"/>
          <w:sz w:val="22"/>
          <w:szCs w:val="22"/>
        </w:rPr>
        <w:t xml:space="preserve"> Ami az évek alatt történő veszteségek alatt gyakorlatilag folyamatosan csökkent. 2023</w:t>
      </w:r>
      <w:r w:rsidR="008739C5">
        <w:rPr>
          <w:rFonts w:ascii="Calibri" w:hAnsi="Calibri" w:cs="Calibri"/>
          <w:sz w:val="22"/>
          <w:szCs w:val="22"/>
        </w:rPr>
        <w:t>.</w:t>
      </w:r>
      <w:r w:rsidR="00EB42E9">
        <w:rPr>
          <w:rFonts w:ascii="Calibri" w:hAnsi="Calibri" w:cs="Calibri"/>
          <w:sz w:val="22"/>
          <w:szCs w:val="22"/>
        </w:rPr>
        <w:t xml:space="preserve"> december 31-én ez lecsökkent közel 1 milliárd Ft-ra, tehát durván 1,8 milliárd Ft-os vagyonvesztés történt. Ha ez a veszteséges folyamat</w:t>
      </w:r>
      <w:r w:rsidR="008739C5">
        <w:rPr>
          <w:rFonts w:ascii="Calibri" w:hAnsi="Calibri" w:cs="Calibri"/>
          <w:sz w:val="22"/>
          <w:szCs w:val="22"/>
        </w:rPr>
        <w:t xml:space="preserve"> folytatódna</w:t>
      </w:r>
      <w:r w:rsidR="00EB42E9">
        <w:rPr>
          <w:rFonts w:ascii="Calibri" w:hAnsi="Calibri" w:cs="Calibri"/>
          <w:sz w:val="22"/>
          <w:szCs w:val="22"/>
        </w:rPr>
        <w:t xml:space="preserve">, tehát, ha </w:t>
      </w:r>
      <w:r w:rsidR="008739C5">
        <w:rPr>
          <w:rFonts w:ascii="Calibri" w:hAnsi="Calibri" w:cs="Calibri"/>
          <w:sz w:val="22"/>
          <w:szCs w:val="22"/>
        </w:rPr>
        <w:t xml:space="preserve">az </w:t>
      </w:r>
      <w:r w:rsidR="00EB42E9">
        <w:rPr>
          <w:rFonts w:ascii="Calibri" w:hAnsi="Calibri" w:cs="Calibri"/>
          <w:sz w:val="22"/>
          <w:szCs w:val="22"/>
        </w:rPr>
        <w:t>idei évünk is veszteséges lenne, akkor erőteljesen megközelíten</w:t>
      </w:r>
      <w:r w:rsidR="00AA115B">
        <w:rPr>
          <w:rFonts w:ascii="Calibri" w:hAnsi="Calibri" w:cs="Calibri"/>
          <w:sz w:val="22"/>
          <w:szCs w:val="22"/>
        </w:rPr>
        <w:t>é a jegyzett tőke kétharmadát ez az összeg. A jegyzett tőke kétharmada most a cégünknek 782 millió Ft. Ha tovább folytatódna ez a veszteség, akkor félő lenne, hogy tulajdonosi beavatkozás, tehát pótlás lenne szükséges</w:t>
      </w:r>
      <w:r w:rsidR="008739C5">
        <w:rPr>
          <w:rFonts w:ascii="Calibri" w:hAnsi="Calibri" w:cs="Calibri"/>
          <w:sz w:val="22"/>
          <w:szCs w:val="22"/>
        </w:rPr>
        <w:t>,</w:t>
      </w:r>
      <w:r w:rsidR="00AA115B">
        <w:rPr>
          <w:rFonts w:ascii="Calibri" w:hAnsi="Calibri" w:cs="Calibri"/>
          <w:sz w:val="22"/>
          <w:szCs w:val="22"/>
        </w:rPr>
        <w:t xml:space="preserve"> és ezért lenne célszerű egy olyan 500 millió Ft körüli éves nyereség</w:t>
      </w:r>
      <w:r w:rsidR="00402DA8">
        <w:rPr>
          <w:rFonts w:ascii="Calibri" w:hAnsi="Calibri" w:cs="Calibri"/>
          <w:sz w:val="22"/>
          <w:szCs w:val="22"/>
        </w:rPr>
        <w:t>et</w:t>
      </w:r>
      <w:r w:rsidR="00AA115B">
        <w:rPr>
          <w:rFonts w:ascii="Calibri" w:hAnsi="Calibri" w:cs="Calibri"/>
          <w:sz w:val="22"/>
          <w:szCs w:val="22"/>
        </w:rPr>
        <w:t xml:space="preserve"> kihozni a következő években, hogy egy picit pótoljuk a saját tőkénket.</w:t>
      </w:r>
      <w:r w:rsidR="00F85478">
        <w:rPr>
          <w:rFonts w:ascii="Calibri" w:hAnsi="Calibri" w:cs="Calibri"/>
          <w:sz w:val="22"/>
          <w:szCs w:val="22"/>
        </w:rPr>
        <w:t xml:space="preserve"> </w:t>
      </w:r>
      <w:r w:rsidR="007E566C">
        <w:rPr>
          <w:rFonts w:ascii="Calibri" w:hAnsi="Calibri" w:cs="Calibri"/>
          <w:sz w:val="22"/>
          <w:szCs w:val="22"/>
        </w:rPr>
        <w:t xml:space="preserve">Ennél nagyobb nyereség meg nem biztos, hogy célszerű lenne, mert akkor viszont az </w:t>
      </w:r>
      <w:r w:rsidR="008739C5">
        <w:rPr>
          <w:rFonts w:ascii="Calibri" w:hAnsi="Calibri" w:cs="Calibri"/>
          <w:sz w:val="22"/>
          <w:szCs w:val="22"/>
        </w:rPr>
        <w:t>E</w:t>
      </w:r>
      <w:r w:rsidR="007E566C">
        <w:rPr>
          <w:rFonts w:ascii="Calibri" w:hAnsi="Calibri" w:cs="Calibri"/>
          <w:sz w:val="22"/>
          <w:szCs w:val="22"/>
        </w:rPr>
        <w:t xml:space="preserve">llentételezési </w:t>
      </w:r>
      <w:r w:rsidR="008739C5">
        <w:rPr>
          <w:rFonts w:ascii="Calibri" w:hAnsi="Calibri" w:cs="Calibri"/>
          <w:sz w:val="22"/>
          <w:szCs w:val="22"/>
        </w:rPr>
        <w:t>A</w:t>
      </w:r>
      <w:r w:rsidR="007E566C">
        <w:rPr>
          <w:rFonts w:ascii="Calibri" w:hAnsi="Calibri" w:cs="Calibri"/>
          <w:sz w:val="22"/>
          <w:szCs w:val="22"/>
        </w:rPr>
        <w:t>lapb</w:t>
      </w:r>
      <w:r w:rsidR="008739C5">
        <w:rPr>
          <w:rFonts w:ascii="Calibri" w:hAnsi="Calibri" w:cs="Calibri"/>
          <w:sz w:val="22"/>
          <w:szCs w:val="22"/>
        </w:rPr>
        <w:t>an</w:t>
      </w:r>
      <w:r w:rsidR="007E566C">
        <w:rPr>
          <w:rFonts w:ascii="Calibri" w:hAnsi="Calibri" w:cs="Calibri"/>
          <w:sz w:val="22"/>
          <w:szCs w:val="22"/>
        </w:rPr>
        <w:t>, amit országosan létrehoztak, nem biztos, hogy arra az oldalára kerülnénk egy</w:t>
      </w:r>
      <w:r w:rsidR="008739C5">
        <w:rPr>
          <w:rFonts w:ascii="Calibri" w:hAnsi="Calibri" w:cs="Calibri"/>
          <w:sz w:val="22"/>
          <w:szCs w:val="22"/>
        </w:rPr>
        <w:t xml:space="preserve"> </w:t>
      </w:r>
      <w:r w:rsidR="007E566C">
        <w:rPr>
          <w:rFonts w:ascii="Calibri" w:hAnsi="Calibri" w:cs="Calibri"/>
          <w:sz w:val="22"/>
          <w:szCs w:val="22"/>
        </w:rPr>
        <w:t xml:space="preserve">vagy két év múlva, akik kapunk. Lehet, hogy nekünk kellene befizetni, tehát azért próbáltuk úgy a polgármester úrral is meg elnök úrral is egyeztetni, hogy egy biztonsági 4-500 millió Ft körüli nyereséget tervezzünk. Ahhoz viszont szükséges lenne az, hogy a város részéről is az idei évben kiegészítsük. De én úgy tudom, hogy polgármester úr </w:t>
      </w:r>
      <w:r w:rsidR="004C73D5">
        <w:rPr>
          <w:rFonts w:ascii="Calibri" w:hAnsi="Calibri" w:cs="Calibri"/>
          <w:sz w:val="22"/>
          <w:szCs w:val="22"/>
        </w:rPr>
        <w:t>szerint ennek</w:t>
      </w:r>
      <w:r w:rsidR="007E566C">
        <w:rPr>
          <w:rFonts w:ascii="Calibri" w:hAnsi="Calibri" w:cs="Calibri"/>
          <w:sz w:val="22"/>
          <w:szCs w:val="22"/>
        </w:rPr>
        <w:t xml:space="preserve"> a tavalyi évben már részben a fedezete is megteremtődött a város költségvetésében.</w:t>
      </w:r>
      <w:r w:rsidR="004C73D5">
        <w:rPr>
          <w:rFonts w:ascii="Calibri" w:hAnsi="Calibri" w:cs="Calibri"/>
          <w:sz w:val="22"/>
          <w:szCs w:val="22"/>
        </w:rPr>
        <w:t xml:space="preserve"> Úgy tudom, hogy ingatlanértékesítésekből átcsúszott direkt erre a célra egy összeg, de ez</w:t>
      </w:r>
      <w:r w:rsidR="00111BF9">
        <w:rPr>
          <w:rFonts w:ascii="Calibri" w:hAnsi="Calibri" w:cs="Calibri"/>
          <w:sz w:val="22"/>
          <w:szCs w:val="22"/>
        </w:rPr>
        <w:t>t</w:t>
      </w:r>
      <w:r w:rsidR="004C73D5">
        <w:rPr>
          <w:rFonts w:ascii="Calibri" w:hAnsi="Calibri" w:cs="Calibri"/>
          <w:sz w:val="22"/>
          <w:szCs w:val="22"/>
        </w:rPr>
        <w:t xml:space="preserve"> nem az én hatásköröm megítélni. Köszönöm szépen.</w:t>
      </w:r>
    </w:p>
    <w:p w14:paraId="2F299D5D" w14:textId="77777777" w:rsidR="004C73D5" w:rsidRDefault="004C73D5" w:rsidP="007D3F40">
      <w:pPr>
        <w:jc w:val="both"/>
        <w:rPr>
          <w:rFonts w:ascii="Calibri" w:hAnsi="Calibri" w:cs="Calibri"/>
          <w:sz w:val="22"/>
          <w:szCs w:val="22"/>
        </w:rPr>
      </w:pPr>
    </w:p>
    <w:p w14:paraId="51569547" w14:textId="79D61D38" w:rsidR="004C73D5" w:rsidRDefault="004C73D5" w:rsidP="007D3F40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0C6EA0">
        <w:rPr>
          <w:rFonts w:ascii="Calibri" w:hAnsi="Calibri" w:cs="Calibri"/>
          <w:sz w:val="22"/>
          <w:szCs w:val="22"/>
        </w:rPr>
        <w:t xml:space="preserve"> </w:t>
      </w:r>
      <w:r w:rsidR="0074470E">
        <w:rPr>
          <w:rFonts w:ascii="Calibri" w:hAnsi="Calibri" w:cs="Calibri"/>
          <w:sz w:val="22"/>
          <w:szCs w:val="22"/>
        </w:rPr>
        <w:t>Köszönjük. Hozzászólásra jelentkezőt nem látok</w:t>
      </w:r>
      <w:r w:rsidR="000C6EA0">
        <w:rPr>
          <w:rFonts w:ascii="Calibri" w:hAnsi="Calibri" w:cs="Calibri"/>
          <w:sz w:val="22"/>
          <w:szCs w:val="22"/>
        </w:rPr>
        <w:t>. A napirendi pont feletti vitát tényleg lezártam. Vezérigazgató úrnak nagyon köszönöm, hogy kifáradt és válaszolt a képviselők, bizottsági tagok kérdéseire. Egy határozati javaslatunk van. Kérném a bizottság tagjait, hogy erről most szavazzunk.</w:t>
      </w:r>
    </w:p>
    <w:p w14:paraId="4ADF3A62" w14:textId="77777777" w:rsidR="00BB1DCE" w:rsidRPr="004C73D5" w:rsidRDefault="00BB1DCE" w:rsidP="007D3F40">
      <w:pPr>
        <w:jc w:val="both"/>
        <w:rPr>
          <w:rFonts w:ascii="Calibri" w:hAnsi="Calibri" w:cs="Calibri"/>
          <w:sz w:val="22"/>
          <w:szCs w:val="22"/>
        </w:rPr>
      </w:pPr>
    </w:p>
    <w:p w14:paraId="3FABF0E7" w14:textId="41B1D41A" w:rsidR="004B4802" w:rsidRDefault="004B4802" w:rsidP="004B4802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C6EA0">
        <w:rPr>
          <w:rFonts w:ascii="Calibri" w:hAnsi="Calibri" w:cs="Calibri"/>
          <w:i/>
          <w:iCs/>
          <w:sz w:val="22"/>
          <w:szCs w:val="22"/>
        </w:rPr>
        <w:t xml:space="preserve">10 </w:t>
      </w:r>
      <w:r w:rsidRPr="002D7190">
        <w:rPr>
          <w:rFonts w:ascii="Calibri" w:hAnsi="Calibri" w:cs="Calibri"/>
          <w:i/>
          <w:iCs/>
          <w:sz w:val="22"/>
          <w:szCs w:val="22"/>
        </w:rPr>
        <w:t>fő bizottsági tag volt jelen.</w:t>
      </w:r>
    </w:p>
    <w:p w14:paraId="4245A283" w14:textId="77777777" w:rsidR="004B4802" w:rsidRDefault="004B4802" w:rsidP="004B4802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4785835" w14:textId="721DB9F5" w:rsidR="00FD13C8" w:rsidRDefault="00E91508" w:rsidP="00FD13C8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</w:t>
      </w:r>
      <w:r w:rsidRPr="000E146E">
        <w:rPr>
          <w:rFonts w:ascii="Calibri" w:hAnsi="Calibri" w:cs="Calibri"/>
          <w:i/>
          <w:iCs/>
          <w:sz w:val="22"/>
          <w:szCs w:val="22"/>
        </w:rPr>
        <w:t xml:space="preserve">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8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="000C6EA0">
        <w:rPr>
          <w:rFonts w:ascii="Calibri" w:hAnsi="Calibri" w:cs="Calibri"/>
          <w:i/>
          <w:iCs/>
          <w:sz w:val="22"/>
          <w:szCs w:val="22"/>
        </w:rPr>
        <w:t xml:space="preserve"> és 2 tartózkodás mellett a</w:t>
      </w:r>
      <w:r w:rsidR="00FD13C8">
        <w:rPr>
          <w:rFonts w:ascii="Calibri" w:hAnsi="Calibri" w:cs="Calibri"/>
          <w:i/>
          <w:iCs/>
          <w:sz w:val="22"/>
          <w:szCs w:val="22"/>
        </w:rPr>
        <w:t xml:space="preserve"> javaslatot </w:t>
      </w:r>
      <w:r w:rsidR="00FD13C8" w:rsidRPr="000E146E">
        <w:rPr>
          <w:rFonts w:ascii="Calibri" w:hAnsi="Calibri" w:cs="Calibri"/>
          <w:i/>
          <w:iCs/>
          <w:sz w:val="22"/>
          <w:szCs w:val="22"/>
        </w:rPr>
        <w:t>elfogadta</w:t>
      </w:r>
      <w:r w:rsidR="00FD13C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FD13C8"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 w:rsidR="00FD13C8">
        <w:rPr>
          <w:rFonts w:ascii="Calibri" w:hAnsi="Calibri" w:cs="Calibri"/>
          <w:i/>
          <w:iCs/>
          <w:sz w:val="22"/>
          <w:szCs w:val="22"/>
        </w:rPr>
        <w:t>:</w:t>
      </w:r>
    </w:p>
    <w:p w14:paraId="6FBAD91A" w14:textId="77777777" w:rsidR="000C6EA0" w:rsidRDefault="000C6EA0" w:rsidP="00FD13C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A55351E" w14:textId="77777777" w:rsidR="000C6EA0" w:rsidRPr="000C6EA0" w:rsidRDefault="000C6EA0" w:rsidP="000C6EA0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EA0">
        <w:rPr>
          <w:rFonts w:asciiTheme="minorHAnsi" w:hAnsiTheme="minorHAnsi" w:cstheme="minorHAnsi"/>
          <w:b/>
          <w:sz w:val="22"/>
          <w:szCs w:val="22"/>
          <w:u w:val="single"/>
        </w:rPr>
        <w:t>2/2024. (I.24.) GJB számú határozat</w:t>
      </w:r>
    </w:p>
    <w:p w14:paraId="71E3A2BA" w14:textId="77777777" w:rsidR="000C6EA0" w:rsidRPr="000C6EA0" w:rsidRDefault="000C6EA0" w:rsidP="000C6EA0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44E6A9D0" w14:textId="77777777" w:rsidR="000C6EA0" w:rsidRPr="000C6EA0" w:rsidRDefault="000C6EA0" w:rsidP="000C6EA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C6EA0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C6EA0">
        <w:rPr>
          <w:rFonts w:ascii="Calibri" w:hAnsi="Calibri" w:cs="Calibri"/>
          <w:i/>
          <w:sz w:val="22"/>
          <w:szCs w:val="22"/>
        </w:rPr>
        <w:t xml:space="preserve">Javaslat a VASIVÍZ </w:t>
      </w:r>
      <w:proofErr w:type="spellStart"/>
      <w:proofErr w:type="gramStart"/>
      <w:r w:rsidRPr="000C6EA0">
        <w:rPr>
          <w:rFonts w:ascii="Calibri" w:hAnsi="Calibri" w:cs="Calibri"/>
          <w:i/>
          <w:sz w:val="22"/>
          <w:szCs w:val="22"/>
        </w:rPr>
        <w:t>ZRt</w:t>
      </w:r>
      <w:proofErr w:type="spellEnd"/>
      <w:r w:rsidRPr="000C6EA0">
        <w:rPr>
          <w:rFonts w:ascii="Calibri" w:hAnsi="Calibri" w:cs="Calibri"/>
          <w:i/>
          <w:sz w:val="22"/>
          <w:szCs w:val="22"/>
        </w:rPr>
        <w:t>.-</w:t>
      </w:r>
      <w:proofErr w:type="gramEnd"/>
      <w:r w:rsidRPr="000C6EA0">
        <w:rPr>
          <w:rFonts w:ascii="Calibri" w:hAnsi="Calibri" w:cs="Calibri"/>
          <w:i/>
          <w:sz w:val="22"/>
          <w:szCs w:val="22"/>
        </w:rPr>
        <w:t>t érintő döntések meghozatalára</w:t>
      </w:r>
      <w:r w:rsidRPr="000C6EA0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600D6E4C" w14:textId="77777777" w:rsidR="000C6EA0" w:rsidRPr="000C6EA0" w:rsidRDefault="000C6EA0" w:rsidP="000C6EA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E4D3C5D" w14:textId="77777777" w:rsidR="000C6EA0" w:rsidRPr="000C6EA0" w:rsidRDefault="000C6EA0" w:rsidP="000C6EA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C6EA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C6EA0">
        <w:rPr>
          <w:rFonts w:asciiTheme="minorHAnsi" w:hAnsiTheme="minorHAnsi" w:cstheme="minorHAnsi"/>
          <w:sz w:val="22"/>
          <w:szCs w:val="22"/>
        </w:rPr>
        <w:tab/>
      </w:r>
      <w:r w:rsidRPr="000C6EA0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411A50E" w14:textId="77777777" w:rsidR="000C6EA0" w:rsidRPr="000C6EA0" w:rsidRDefault="000C6EA0" w:rsidP="000C6EA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C6EA0">
        <w:rPr>
          <w:rFonts w:asciiTheme="minorHAnsi" w:hAnsiTheme="minorHAnsi" w:cstheme="minorHAnsi"/>
          <w:sz w:val="22"/>
          <w:szCs w:val="22"/>
        </w:rPr>
        <w:tab/>
      </w:r>
      <w:r w:rsidRPr="000C6EA0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3F6123B" w14:textId="77777777" w:rsidR="000C6EA0" w:rsidRPr="000C6EA0" w:rsidRDefault="000C6EA0" w:rsidP="000C6EA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6EA0">
        <w:rPr>
          <w:rFonts w:ascii="Calibri" w:hAnsi="Calibri" w:cs="Calibri"/>
          <w:sz w:val="22"/>
          <w:szCs w:val="22"/>
        </w:rPr>
        <w:tab/>
      </w:r>
      <w:r w:rsidRPr="000C6EA0">
        <w:rPr>
          <w:rFonts w:ascii="Calibri" w:hAnsi="Calibri" w:cs="Calibri"/>
          <w:sz w:val="22"/>
          <w:szCs w:val="22"/>
        </w:rPr>
        <w:tab/>
        <w:t>Nagyné Dr. Gats Andrea, a Jogi és Képviselői Osztály vezetője,</w:t>
      </w:r>
    </w:p>
    <w:p w14:paraId="72263CEB" w14:textId="77777777" w:rsidR="000C6EA0" w:rsidRPr="000C6EA0" w:rsidRDefault="000C6EA0" w:rsidP="000C6EA0">
      <w:pPr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r w:rsidRPr="000C6EA0">
        <w:rPr>
          <w:rFonts w:ascii="Calibri" w:hAnsi="Calibri" w:cs="Calibri"/>
          <w:sz w:val="22"/>
          <w:szCs w:val="22"/>
        </w:rPr>
        <w:t>Stéger Gábor, a Közgazdasági és Adó Osztály vezetője,</w:t>
      </w:r>
    </w:p>
    <w:p w14:paraId="3FFBFB42" w14:textId="77777777" w:rsidR="000C6EA0" w:rsidRPr="000C6EA0" w:rsidRDefault="000C6EA0" w:rsidP="000C6EA0">
      <w:pPr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proofErr w:type="spellStart"/>
      <w:r w:rsidRPr="000C6EA0">
        <w:rPr>
          <w:rFonts w:ascii="Calibri" w:hAnsi="Calibri" w:cs="Calibri"/>
          <w:sz w:val="22"/>
          <w:szCs w:val="22"/>
        </w:rPr>
        <w:t>Krenner</w:t>
      </w:r>
      <w:proofErr w:type="spellEnd"/>
      <w:r w:rsidRPr="000C6EA0">
        <w:rPr>
          <w:rFonts w:ascii="Calibri" w:hAnsi="Calibri" w:cs="Calibri"/>
          <w:sz w:val="22"/>
          <w:szCs w:val="22"/>
        </w:rPr>
        <w:t xml:space="preserve"> Róbert, a VASIVÍZ </w:t>
      </w:r>
      <w:proofErr w:type="spellStart"/>
      <w:r w:rsidRPr="000C6EA0">
        <w:rPr>
          <w:rFonts w:ascii="Calibri" w:hAnsi="Calibri" w:cs="Calibri"/>
          <w:sz w:val="22"/>
          <w:szCs w:val="22"/>
        </w:rPr>
        <w:t>ZRt</w:t>
      </w:r>
      <w:proofErr w:type="spellEnd"/>
      <w:r w:rsidRPr="000C6EA0">
        <w:rPr>
          <w:rFonts w:ascii="Calibri" w:hAnsi="Calibri" w:cs="Calibri"/>
          <w:sz w:val="22"/>
          <w:szCs w:val="22"/>
        </w:rPr>
        <w:t>. vezérigazgatója/</w:t>
      </w:r>
    </w:p>
    <w:p w14:paraId="40E2DE6E" w14:textId="77777777" w:rsidR="000C6EA0" w:rsidRPr="000C6EA0" w:rsidRDefault="000C6EA0" w:rsidP="000C6EA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A7BF86D" w14:textId="77777777" w:rsidR="000C6EA0" w:rsidRPr="000C6EA0" w:rsidRDefault="000C6EA0" w:rsidP="000C6EA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C6EA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C6EA0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128AFBC4" w14:textId="77777777" w:rsidR="000C6EA0" w:rsidRPr="000C6EA0" w:rsidRDefault="000C6EA0" w:rsidP="000C6EA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61639B6" w14:textId="16C59AC8" w:rsidR="000C6EA0" w:rsidRPr="00DE13B4" w:rsidRDefault="00DE13B4" w:rsidP="00FD13C8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0F637D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2. sz</w:t>
      </w:r>
      <w:r w:rsidR="000F637D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napirendi pontunk tárgyalása következik.</w:t>
      </w:r>
    </w:p>
    <w:p w14:paraId="02A12433" w14:textId="77777777" w:rsidR="008B1A71" w:rsidRDefault="008B1A71" w:rsidP="00FD13C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A1BE63A" w14:textId="7E44606C" w:rsidR="00DE13B4" w:rsidRDefault="00DE13B4" w:rsidP="00DE13B4">
      <w:pPr>
        <w:jc w:val="both"/>
        <w:outlineLvl w:val="1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DE13B4">
        <w:rPr>
          <w:rFonts w:ascii="Calibri" w:hAnsi="Calibri" w:cs="Calibri"/>
          <w:b/>
          <w:sz w:val="22"/>
          <w:szCs w:val="22"/>
        </w:rPr>
        <w:t>2./</w:t>
      </w:r>
      <w:r w:rsidRPr="00DE13B4">
        <w:rPr>
          <w:rFonts w:ascii="Calibri" w:hAnsi="Calibri" w:cs="Calibri"/>
          <w:b/>
          <w:sz w:val="22"/>
          <w:szCs w:val="22"/>
        </w:rPr>
        <w:tab/>
        <w:t xml:space="preserve">Javaslat a 2024. évi útfelújítási program jóváhagyására </w:t>
      </w:r>
      <w:r w:rsidRPr="00DE13B4">
        <w:rPr>
          <w:rFonts w:ascii="Calibri" w:hAnsi="Calibri" w:cs="Calibri"/>
          <w:sz w:val="22"/>
          <w:szCs w:val="22"/>
          <w:lang w:eastAsia="en-US"/>
        </w:rPr>
        <w:t>/</w:t>
      </w:r>
      <w:r w:rsidRPr="00DE13B4">
        <w:rPr>
          <w:rFonts w:ascii="Calibri" w:hAnsi="Calibri" w:cs="Calibri"/>
          <w:i/>
          <w:iCs/>
          <w:sz w:val="22"/>
          <w:szCs w:val="22"/>
          <w:lang w:eastAsia="en-US"/>
        </w:rPr>
        <w:t>Közgyűlés 2./napirend/</w:t>
      </w:r>
    </w:p>
    <w:p w14:paraId="639E70F1" w14:textId="77777777" w:rsidR="00016772" w:rsidRDefault="00016772" w:rsidP="00DE13B4">
      <w:pPr>
        <w:jc w:val="both"/>
        <w:outlineLvl w:val="1"/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08BF87BF" w14:textId="6C410EC0" w:rsidR="00DE13B4" w:rsidRDefault="00DE13B4" w:rsidP="00DE13B4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0F637D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Hadd kezdjem azzal, hogy most azért picit hadd legyek büszke magunkra</w:t>
      </w:r>
      <w:r w:rsidR="000F637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városvezetésre és mindazokra a kollégákra, akik elvégezték a szakmai felülvizsgálatot, illetve részt vettek ennek a listának az összeállításában. Nagyjából 800 millió Ft-ból fogunk tudni nyolc utcát és egy körutat, illetve ezek egy-egy szakaszát felújítani. Amivel úgy gondolom, hogy az elmúlt 4 és fél éves munkánkat</w:t>
      </w:r>
      <w:r w:rsidR="0020784E">
        <w:rPr>
          <w:rFonts w:ascii="Calibri" w:hAnsi="Calibri" w:cs="Calibri"/>
          <w:sz w:val="22"/>
          <w:szCs w:val="22"/>
        </w:rPr>
        <w:t xml:space="preserve"> gyakorlatilag</w:t>
      </w:r>
      <w:r>
        <w:rPr>
          <w:rFonts w:ascii="Calibri" w:hAnsi="Calibri" w:cs="Calibri"/>
          <w:sz w:val="22"/>
          <w:szCs w:val="22"/>
        </w:rPr>
        <w:t xml:space="preserve"> megkoronázzuk</w:t>
      </w:r>
      <w:r w:rsidR="000F637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és Szombathely jelenleg legrosszabb állapotban lévő útjai, útszakaszai kerülnek felújításra. Teljes egészében szakmai alapon és nem olyan alapon kiválasztva, hogy melyik utca vagy </w:t>
      </w:r>
      <w:r w:rsidR="00291C2F">
        <w:rPr>
          <w:rFonts w:ascii="Calibri" w:hAnsi="Calibri" w:cs="Calibri"/>
          <w:sz w:val="22"/>
          <w:szCs w:val="22"/>
        </w:rPr>
        <w:t xml:space="preserve">melyik </w:t>
      </w:r>
      <w:r>
        <w:rPr>
          <w:rFonts w:ascii="Calibri" w:hAnsi="Calibri" w:cs="Calibri"/>
          <w:sz w:val="22"/>
          <w:szCs w:val="22"/>
        </w:rPr>
        <w:t>körút egyébként milyen előjelű választókerületben kap helyet</w:t>
      </w:r>
      <w:r w:rsidR="002B3718">
        <w:rPr>
          <w:rFonts w:ascii="Calibri" w:hAnsi="Calibri" w:cs="Calibri"/>
          <w:sz w:val="22"/>
          <w:szCs w:val="22"/>
        </w:rPr>
        <w:t xml:space="preserve">. Én fantasztikusnak </w:t>
      </w:r>
      <w:r w:rsidR="002B3718">
        <w:rPr>
          <w:rFonts w:ascii="Calibri" w:hAnsi="Calibri" w:cs="Calibri"/>
          <w:sz w:val="22"/>
          <w:szCs w:val="22"/>
        </w:rPr>
        <w:lastRenderedPageBreak/>
        <w:t>tartom azt, hogy tényleg ebben a félévben meg fogjuk tudni valósítani ezeket az útfelújításokat. És Dr. Horváth Attila alpolgármester úrnak külön köszönetemet fejezem ki, aki szintén sokat dolgozott ebben a témában. Hozzászólásra jelentkezőt nem látok, ebben az esetben a napirendi pont feletti vitát lezárom. Egy határozati javaslatunk van. Kérném, hogy erről most szavazzunk.</w:t>
      </w:r>
    </w:p>
    <w:p w14:paraId="73DE63FA" w14:textId="77777777" w:rsidR="00291C2F" w:rsidRPr="00DE13B4" w:rsidRDefault="00291C2F" w:rsidP="00DE13B4">
      <w:pPr>
        <w:jc w:val="both"/>
        <w:outlineLvl w:val="1"/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74007200" w14:textId="23F34D99" w:rsidR="003F2A4C" w:rsidRDefault="003F2A4C" w:rsidP="003F2A4C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B3718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50225466" w14:textId="77777777" w:rsidR="00094D25" w:rsidRDefault="00094D25" w:rsidP="003F2A4C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00CA432" w14:textId="7900295D" w:rsidR="003F2A4C" w:rsidRDefault="003F2A4C" w:rsidP="003F2A4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B3718">
        <w:rPr>
          <w:rFonts w:ascii="Calibri" w:hAnsi="Calibri" w:cs="Calibri"/>
          <w:i/>
          <w:iCs/>
          <w:sz w:val="22"/>
          <w:szCs w:val="22"/>
        </w:rPr>
        <w:t>10</w:t>
      </w:r>
      <w:r w:rsidR="00D342AC">
        <w:rPr>
          <w:rFonts w:ascii="Calibri" w:hAnsi="Calibri" w:cs="Calibri"/>
          <w:i/>
          <w:iCs/>
          <w:sz w:val="22"/>
          <w:szCs w:val="22"/>
        </w:rPr>
        <w:t xml:space="preserve"> egyhangú</w:t>
      </w:r>
      <w:r w:rsidR="007476A6">
        <w:rPr>
          <w:rFonts w:ascii="Calibri" w:hAnsi="Calibri" w:cs="Calibri"/>
          <w:i/>
          <w:iCs/>
          <w:sz w:val="22"/>
          <w:szCs w:val="22"/>
        </w:rPr>
        <w:t xml:space="preserve">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 w:rsidR="007476A6">
        <w:rPr>
          <w:rFonts w:ascii="Calibri" w:hAnsi="Calibri" w:cs="Calibri"/>
          <w:i/>
          <w:iCs/>
          <w:sz w:val="22"/>
          <w:szCs w:val="22"/>
        </w:rPr>
        <w:t>t</w:t>
      </w:r>
      <w:r w:rsidR="00D342AC">
        <w:rPr>
          <w:rFonts w:ascii="Calibri" w:hAnsi="Calibri" w:cs="Calibri"/>
          <w:i/>
          <w:iCs/>
          <w:sz w:val="22"/>
          <w:szCs w:val="22"/>
        </w:rPr>
        <w:t>tal</w:t>
      </w:r>
      <w:r w:rsidR="007476A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342AC">
        <w:rPr>
          <w:rFonts w:ascii="Calibri" w:hAnsi="Calibri" w:cs="Calibri"/>
          <w:i/>
          <w:iCs/>
          <w:sz w:val="22"/>
          <w:szCs w:val="22"/>
        </w:rPr>
        <w:t xml:space="preserve">a </w:t>
      </w:r>
      <w:r w:rsidR="00FA725F">
        <w:rPr>
          <w:rFonts w:ascii="Calibri" w:hAnsi="Calibri" w:cs="Calibri"/>
          <w:i/>
          <w:iCs/>
          <w:sz w:val="22"/>
          <w:szCs w:val="22"/>
        </w:rPr>
        <w:t>javaslatot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09679864" w14:textId="77777777" w:rsidR="002B3718" w:rsidRDefault="002B3718" w:rsidP="003F2A4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499E3F" w14:textId="77777777" w:rsidR="008817E3" w:rsidRPr="008817E3" w:rsidRDefault="008817E3" w:rsidP="008817E3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7E3">
        <w:rPr>
          <w:rFonts w:asciiTheme="minorHAnsi" w:hAnsiTheme="minorHAnsi" w:cstheme="minorHAnsi"/>
          <w:b/>
          <w:sz w:val="22"/>
          <w:szCs w:val="22"/>
          <w:u w:val="single"/>
        </w:rPr>
        <w:t>3/2024. (I.24.) GJB számú határozat</w:t>
      </w:r>
    </w:p>
    <w:p w14:paraId="3948A064" w14:textId="77777777" w:rsidR="008817E3" w:rsidRPr="008817E3" w:rsidRDefault="008817E3" w:rsidP="008817E3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323DFD70" w14:textId="77777777" w:rsidR="008817E3" w:rsidRPr="008817E3" w:rsidRDefault="008817E3" w:rsidP="008817E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817E3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817E3">
        <w:rPr>
          <w:rFonts w:ascii="Calibri" w:hAnsi="Calibri" w:cs="Calibri"/>
          <w:i/>
          <w:iCs/>
          <w:sz w:val="22"/>
          <w:szCs w:val="22"/>
        </w:rPr>
        <w:t>Javaslat a 2024. évi útfelújítási program jóváhagyására</w:t>
      </w:r>
      <w:r w:rsidRPr="008817E3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0F3074C0" w14:textId="77777777" w:rsidR="008817E3" w:rsidRPr="008817E3" w:rsidRDefault="008817E3" w:rsidP="008817E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0FBB307" w14:textId="77777777" w:rsidR="008817E3" w:rsidRPr="008817E3" w:rsidRDefault="008817E3" w:rsidP="008817E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817E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817E3">
        <w:rPr>
          <w:rFonts w:asciiTheme="minorHAnsi" w:hAnsiTheme="minorHAnsi" w:cstheme="minorHAnsi"/>
          <w:sz w:val="22"/>
          <w:szCs w:val="22"/>
        </w:rPr>
        <w:tab/>
      </w:r>
      <w:r w:rsidRPr="008817E3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310061B" w14:textId="77777777" w:rsidR="008817E3" w:rsidRPr="008817E3" w:rsidRDefault="008817E3" w:rsidP="008817E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817E3">
        <w:rPr>
          <w:rFonts w:asciiTheme="minorHAnsi" w:hAnsiTheme="minorHAnsi" w:cstheme="minorHAnsi"/>
          <w:sz w:val="22"/>
          <w:szCs w:val="22"/>
        </w:rPr>
        <w:tab/>
      </w:r>
      <w:r w:rsidRPr="008817E3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8C72F98" w14:textId="77777777" w:rsidR="008817E3" w:rsidRPr="008817E3" w:rsidRDefault="008817E3" w:rsidP="008817E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8817E3">
        <w:rPr>
          <w:rFonts w:ascii="Calibri" w:hAnsi="Calibri" w:cs="Calibri"/>
          <w:sz w:val="22"/>
          <w:szCs w:val="22"/>
        </w:rPr>
        <w:tab/>
      </w:r>
      <w:r w:rsidRPr="008817E3">
        <w:rPr>
          <w:rFonts w:ascii="Calibri" w:hAnsi="Calibri" w:cs="Calibri"/>
          <w:sz w:val="22"/>
          <w:szCs w:val="22"/>
        </w:rPr>
        <w:tab/>
        <w:t>Kalmár Ervin, a Városüzemeltetési Osztály vezetője,</w:t>
      </w:r>
    </w:p>
    <w:p w14:paraId="0C79C8BE" w14:textId="77777777" w:rsidR="008817E3" w:rsidRPr="008817E3" w:rsidRDefault="008817E3" w:rsidP="008817E3">
      <w:pPr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r w:rsidRPr="008817E3">
        <w:rPr>
          <w:rFonts w:ascii="Calibri" w:hAnsi="Calibri" w:cs="Calibri"/>
          <w:sz w:val="22"/>
          <w:szCs w:val="22"/>
        </w:rPr>
        <w:t>Stéger Gábor, a Közgazdasági és Adó Osztály vezetője,</w:t>
      </w:r>
    </w:p>
    <w:p w14:paraId="3716D181" w14:textId="77777777" w:rsidR="008817E3" w:rsidRPr="008817E3" w:rsidRDefault="008817E3" w:rsidP="008817E3">
      <w:pPr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r w:rsidRPr="008817E3">
        <w:rPr>
          <w:rFonts w:ascii="Calibri" w:hAnsi="Calibri" w:cs="Calibri"/>
          <w:sz w:val="22"/>
          <w:szCs w:val="22"/>
        </w:rPr>
        <w:t>Kovács Cecília, a SZOVA Nonprofit Zrt. vezérigazgatója/</w:t>
      </w:r>
    </w:p>
    <w:p w14:paraId="01700959" w14:textId="77777777" w:rsidR="008817E3" w:rsidRPr="008817E3" w:rsidRDefault="008817E3" w:rsidP="008817E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22359BF" w14:textId="77777777" w:rsidR="008817E3" w:rsidRPr="008817E3" w:rsidRDefault="008817E3" w:rsidP="008817E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817E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817E3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290B170D" w14:textId="77777777" w:rsidR="002B3718" w:rsidRDefault="002B3718" w:rsidP="003F2A4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003F586" w14:textId="65E35A2D" w:rsidR="00567C56" w:rsidRDefault="008D64B4" w:rsidP="003F2A4C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0F637D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092A35">
        <w:rPr>
          <w:rFonts w:ascii="Calibri" w:hAnsi="Calibri" w:cs="Calibri"/>
          <w:sz w:val="22"/>
          <w:szCs w:val="22"/>
        </w:rPr>
        <w:t>Köszönöm az ellenzéki bizottsági tagtársaknak is az egyetértését és a támogatását ebben a kérdésben. A 3. sz</w:t>
      </w:r>
      <w:r w:rsidR="000F637D">
        <w:rPr>
          <w:rFonts w:ascii="Calibri" w:hAnsi="Calibri" w:cs="Calibri"/>
          <w:sz w:val="22"/>
          <w:szCs w:val="22"/>
        </w:rPr>
        <w:t>ámú</w:t>
      </w:r>
      <w:r w:rsidR="00092A35">
        <w:rPr>
          <w:rFonts w:ascii="Calibri" w:hAnsi="Calibri" w:cs="Calibri"/>
          <w:sz w:val="22"/>
          <w:szCs w:val="22"/>
        </w:rPr>
        <w:t xml:space="preserve"> napirendi pontunk tárgyalása következik.</w:t>
      </w:r>
    </w:p>
    <w:p w14:paraId="533AD260" w14:textId="77777777" w:rsidR="00092A35" w:rsidRDefault="00092A35" w:rsidP="003F2A4C">
      <w:pPr>
        <w:jc w:val="both"/>
        <w:rPr>
          <w:rFonts w:ascii="Calibri" w:hAnsi="Calibri" w:cs="Calibri"/>
          <w:sz w:val="22"/>
          <w:szCs w:val="22"/>
        </w:rPr>
      </w:pPr>
    </w:p>
    <w:p w14:paraId="6AD829B3" w14:textId="77777777" w:rsidR="00BB1DCE" w:rsidRDefault="00BB1DCE" w:rsidP="003F2A4C">
      <w:pPr>
        <w:jc w:val="both"/>
        <w:rPr>
          <w:rFonts w:ascii="Calibri" w:hAnsi="Calibri" w:cs="Calibri"/>
          <w:sz w:val="22"/>
          <w:szCs w:val="22"/>
        </w:rPr>
      </w:pPr>
    </w:p>
    <w:p w14:paraId="2E8B7AAB" w14:textId="77777777" w:rsidR="00092A35" w:rsidRDefault="00092A35" w:rsidP="00092A35">
      <w:pPr>
        <w:ind w:left="705" w:hanging="705"/>
        <w:jc w:val="both"/>
        <w:outlineLvl w:val="1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092A35">
        <w:rPr>
          <w:rFonts w:ascii="Calibri" w:hAnsi="Calibri" w:cs="Calibri"/>
          <w:b/>
          <w:sz w:val="22"/>
          <w:szCs w:val="22"/>
        </w:rPr>
        <w:t>3./</w:t>
      </w:r>
      <w:r w:rsidRPr="00092A35">
        <w:rPr>
          <w:rFonts w:ascii="Calibri" w:hAnsi="Calibri" w:cs="Calibri"/>
          <w:b/>
          <w:sz w:val="22"/>
          <w:szCs w:val="22"/>
        </w:rPr>
        <w:tab/>
        <w:t xml:space="preserve">Javaslat az 1000 fa program további bővítésére, valamint az igénylés eljárásrendjének módosítására </w:t>
      </w:r>
      <w:r w:rsidRPr="00092A35">
        <w:rPr>
          <w:rFonts w:ascii="Calibri" w:hAnsi="Calibri" w:cs="Calibri"/>
          <w:sz w:val="22"/>
          <w:szCs w:val="22"/>
          <w:lang w:eastAsia="en-US"/>
        </w:rPr>
        <w:t>/</w:t>
      </w:r>
      <w:r w:rsidRPr="00092A35">
        <w:rPr>
          <w:rFonts w:ascii="Calibri" w:hAnsi="Calibri" w:cs="Calibri"/>
          <w:i/>
          <w:iCs/>
          <w:sz w:val="22"/>
          <w:szCs w:val="22"/>
          <w:lang w:eastAsia="en-US"/>
        </w:rPr>
        <w:t>Közgyűlés 3./napirend/</w:t>
      </w:r>
    </w:p>
    <w:p w14:paraId="09F4558C" w14:textId="77777777" w:rsidR="00092A35" w:rsidRDefault="00092A35" w:rsidP="00092A35">
      <w:pPr>
        <w:ind w:left="705" w:hanging="705"/>
        <w:jc w:val="both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17A186CF" w14:textId="7A12D129" w:rsidR="00092A35" w:rsidRDefault="00092A35" w:rsidP="00092A35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Úgy gondolom, hogy egy kijelenthetően abszolút sikertörténetnek a kibővítéséről és folytatásáról van szó. Gondolunk ugyanis azokra is, akik nem családi házakban, hanem emeletes házakban, társasházakban élnek. Az ő számukra lehetőség lesz nem fás, hanem lágyszárú növények igénylésére. Így muskátlit, levendulát, paprikát, paradicsomot is tudnak igényelni és tudnak elhelyezni balkonládákba</w:t>
      </w:r>
      <w:r w:rsidR="00F33144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. Úgy gondolom, hogy még inkább meg fog zöldülni és szépülni a városunk, aminek mindnyájan együtt örülünk. Hozzászólásra jelentkezőt nem látok</w:t>
      </w:r>
      <w:r w:rsidR="00F33144">
        <w:rPr>
          <w:rFonts w:ascii="Calibri" w:hAnsi="Calibri" w:cs="Calibri"/>
          <w:sz w:val="22"/>
          <w:szCs w:val="22"/>
        </w:rPr>
        <w:t>, a</w:t>
      </w:r>
      <w:r>
        <w:rPr>
          <w:rFonts w:ascii="Calibri" w:hAnsi="Calibri" w:cs="Calibri"/>
          <w:sz w:val="22"/>
          <w:szCs w:val="22"/>
        </w:rPr>
        <w:t xml:space="preserve"> napirendi pont feletti vitát lezárom. Egy határozati javaslatunk van. Kérném, hogy erről most szavazzunk. </w:t>
      </w:r>
    </w:p>
    <w:p w14:paraId="751A54E0" w14:textId="77777777" w:rsidR="00F33144" w:rsidRPr="00092A35" w:rsidRDefault="00F33144" w:rsidP="00092A35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6584F096" w14:textId="74606EC6" w:rsidR="003D4F53" w:rsidRDefault="003D4F53" w:rsidP="003D4F53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2A35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380E9378" w14:textId="77777777" w:rsidR="003D4F53" w:rsidRDefault="003D4F53" w:rsidP="003D4F53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23C286E" w14:textId="1E828900" w:rsidR="003D4F53" w:rsidRDefault="003D4F53" w:rsidP="003D4F5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2A35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 xml:space="preserve">ttal a </w:t>
      </w:r>
      <w:r w:rsidR="008C0D20">
        <w:rPr>
          <w:rFonts w:ascii="Calibri" w:hAnsi="Calibri" w:cs="Calibri"/>
          <w:i/>
          <w:iCs/>
          <w:sz w:val="22"/>
          <w:szCs w:val="22"/>
        </w:rPr>
        <w:t xml:space="preserve">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160253AE" w14:textId="77777777" w:rsidR="00092A35" w:rsidRDefault="00092A35" w:rsidP="003D4F5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88320F8" w14:textId="77777777" w:rsidR="00092A35" w:rsidRPr="00092A35" w:rsidRDefault="00092A35" w:rsidP="00092A3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2A35">
        <w:rPr>
          <w:rFonts w:asciiTheme="minorHAnsi" w:hAnsiTheme="minorHAnsi" w:cstheme="minorHAnsi"/>
          <w:b/>
          <w:sz w:val="22"/>
          <w:szCs w:val="22"/>
          <w:u w:val="single"/>
        </w:rPr>
        <w:t>4/2024. (I.24.) GJB számú határozat</w:t>
      </w:r>
    </w:p>
    <w:p w14:paraId="0994CB6C" w14:textId="77777777" w:rsidR="00092A35" w:rsidRPr="00092A35" w:rsidRDefault="00092A35" w:rsidP="00092A35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2C4CB558" w14:textId="77777777" w:rsidR="00092A35" w:rsidRPr="00092A35" w:rsidRDefault="00092A35" w:rsidP="00092A3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92A35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92A35">
        <w:rPr>
          <w:rFonts w:ascii="Calibri" w:hAnsi="Calibri" w:cs="Calibri"/>
          <w:i/>
          <w:iCs/>
          <w:sz w:val="22"/>
          <w:szCs w:val="22"/>
        </w:rPr>
        <w:t>Javaslat az 1000 fa program további bővítésére, valamint az igénylés eljárásrendjének módosítására</w:t>
      </w:r>
      <w:r w:rsidRPr="00092A35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092A35">
        <w:rPr>
          <w:rFonts w:asciiTheme="minorHAnsi" w:hAnsiTheme="minorHAnsi" w:cstheme="minorHAnsi"/>
          <w:sz w:val="22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15D5B2E9" w14:textId="77777777" w:rsidR="00092A35" w:rsidRPr="00092A35" w:rsidRDefault="00092A35" w:rsidP="00092A3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23D4220" w14:textId="77777777" w:rsidR="00092A35" w:rsidRPr="00092A35" w:rsidRDefault="00092A35" w:rsidP="00092A3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92A3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92A35">
        <w:rPr>
          <w:rFonts w:asciiTheme="minorHAnsi" w:hAnsiTheme="minorHAnsi" w:cstheme="minorHAnsi"/>
          <w:sz w:val="22"/>
          <w:szCs w:val="22"/>
        </w:rPr>
        <w:tab/>
      </w:r>
      <w:r w:rsidRPr="00092A35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31EA948" w14:textId="77777777" w:rsidR="00092A35" w:rsidRPr="00092A35" w:rsidRDefault="00092A35" w:rsidP="00092A3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92A35">
        <w:rPr>
          <w:rFonts w:asciiTheme="minorHAnsi" w:hAnsiTheme="minorHAnsi" w:cstheme="minorHAnsi"/>
          <w:sz w:val="22"/>
          <w:szCs w:val="22"/>
        </w:rPr>
        <w:tab/>
      </w:r>
      <w:r w:rsidRPr="00092A35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A50F8F7" w14:textId="77777777" w:rsidR="00092A35" w:rsidRPr="00092A35" w:rsidRDefault="00092A35" w:rsidP="00092A3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92A35">
        <w:rPr>
          <w:rFonts w:ascii="Calibri" w:hAnsi="Calibri" w:cs="Calibri"/>
          <w:sz w:val="22"/>
          <w:szCs w:val="22"/>
        </w:rPr>
        <w:tab/>
      </w:r>
      <w:r w:rsidRPr="00092A35">
        <w:rPr>
          <w:rFonts w:ascii="Calibri" w:hAnsi="Calibri" w:cs="Calibri"/>
          <w:sz w:val="22"/>
          <w:szCs w:val="22"/>
        </w:rPr>
        <w:tab/>
        <w:t>Kalmár Ervin, a Városüzemeltetési Osztály vezetője,</w:t>
      </w:r>
    </w:p>
    <w:p w14:paraId="5F6BCBFC" w14:textId="77777777" w:rsidR="00092A35" w:rsidRPr="00092A35" w:rsidRDefault="00092A35" w:rsidP="00092A35">
      <w:pPr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r w:rsidRPr="00092A35">
        <w:rPr>
          <w:rFonts w:ascii="Calibri" w:hAnsi="Calibri" w:cs="Calibri"/>
          <w:sz w:val="22"/>
          <w:szCs w:val="22"/>
        </w:rPr>
        <w:t>Stéger Gábor, a Közgazdasági és Adó Osztály vezetője/</w:t>
      </w:r>
    </w:p>
    <w:p w14:paraId="752B9530" w14:textId="77777777" w:rsidR="00092A35" w:rsidRPr="00092A35" w:rsidRDefault="00092A35" w:rsidP="00092A3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92A3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92A35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113511BD" w14:textId="7899C2A8" w:rsidR="00092A35" w:rsidRDefault="00362D66" w:rsidP="003D4F53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F84903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4. sz</w:t>
      </w:r>
      <w:r w:rsidR="00F84903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napirendi pontunk tárgyalása következik.</w:t>
      </w:r>
    </w:p>
    <w:p w14:paraId="15FAAAE5" w14:textId="77777777" w:rsidR="00BB1DCE" w:rsidRDefault="00BB1DCE" w:rsidP="003D4F53">
      <w:pPr>
        <w:jc w:val="both"/>
        <w:rPr>
          <w:rFonts w:ascii="Calibri" w:hAnsi="Calibri" w:cs="Calibri"/>
          <w:sz w:val="22"/>
          <w:szCs w:val="22"/>
        </w:rPr>
      </w:pPr>
    </w:p>
    <w:p w14:paraId="1F2CA863" w14:textId="77777777" w:rsidR="00BB1DCE" w:rsidRDefault="00BB1DCE" w:rsidP="003D4F53">
      <w:pPr>
        <w:jc w:val="both"/>
        <w:rPr>
          <w:rFonts w:ascii="Calibri" w:hAnsi="Calibri" w:cs="Calibri"/>
          <w:sz w:val="22"/>
          <w:szCs w:val="22"/>
        </w:rPr>
      </w:pPr>
    </w:p>
    <w:p w14:paraId="0F96779D" w14:textId="6FD5F80A" w:rsidR="00362D66" w:rsidRPr="00362D66" w:rsidRDefault="00362D66" w:rsidP="00362D66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</w:pPr>
      <w:r w:rsidRPr="006A013E"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362D66">
        <w:rPr>
          <w:rFonts w:ascii="Calibri" w:eastAsia="Calibri" w:hAnsi="Calibri" w:cs="Calibri"/>
          <w:b/>
          <w:bCs w:val="0"/>
          <w:color w:val="000000"/>
          <w:sz w:val="22"/>
          <w:szCs w:val="22"/>
          <w:lang w:eastAsia="en-US"/>
        </w:rPr>
        <w:t>4./</w:t>
      </w:r>
      <w:r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362D66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362D66">
        <w:rPr>
          <w:rFonts w:ascii="Calibri" w:hAnsi="Calibri" w:cs="Calibri"/>
          <w:sz w:val="22"/>
          <w:szCs w:val="22"/>
          <w:lang w:eastAsia="en-US"/>
        </w:rPr>
        <w:t>/</w:t>
      </w:r>
      <w:r w:rsidRPr="00362D66">
        <w:rPr>
          <w:rFonts w:ascii="Calibri" w:hAnsi="Calibri" w:cs="Calibri"/>
          <w:i/>
          <w:iCs/>
          <w:sz w:val="22"/>
          <w:szCs w:val="22"/>
          <w:lang w:eastAsia="en-US"/>
        </w:rPr>
        <w:t>Közgyűlés 6./napirend/</w:t>
      </w:r>
    </w:p>
    <w:p w14:paraId="6E1E8237" w14:textId="77777777" w:rsidR="00D342AC" w:rsidRPr="00362D66" w:rsidRDefault="00D342AC" w:rsidP="00F079DB">
      <w:pPr>
        <w:jc w:val="both"/>
        <w:rPr>
          <w:rFonts w:ascii="Calibri" w:hAnsi="Calibri" w:cs="Calibri"/>
          <w:b/>
          <w:sz w:val="22"/>
          <w:szCs w:val="22"/>
        </w:rPr>
      </w:pPr>
    </w:p>
    <w:p w14:paraId="48A5D638" w14:textId="606E2918" w:rsidR="00362D66" w:rsidRDefault="00362D66" w:rsidP="00362D66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Hozzászólásra jelentkezőt nem látok. A napirendi pont feletti vitát lezárom. Van egy rendelettervezet módosításunk, illetve kettő határozati javaslatunk. Szavazhatunk-e ezekről egyben? Külön szavazzunk, jó. Akkor először kérném a bizottság tagjait, hogy a rendeletmódosításról szavazzunk.</w:t>
      </w:r>
    </w:p>
    <w:p w14:paraId="1EE74675" w14:textId="77777777" w:rsidR="00F84903" w:rsidRDefault="00F84903" w:rsidP="00362D6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1DBE28" w14:textId="6DBD0ED9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62D66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2614BAB5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44B71BF" w14:textId="412B6929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62D66">
        <w:rPr>
          <w:rFonts w:ascii="Calibri" w:hAnsi="Calibri" w:cs="Calibri"/>
          <w:i/>
          <w:iCs/>
          <w:sz w:val="22"/>
          <w:szCs w:val="22"/>
        </w:rPr>
        <w:t>8 igen szavazat és 2 tartózkodás mellett</w:t>
      </w:r>
      <w:r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EC58EF">
        <w:rPr>
          <w:rFonts w:ascii="Calibri" w:hAnsi="Calibri" w:cs="Calibri"/>
          <w:i/>
          <w:iCs/>
          <w:sz w:val="22"/>
          <w:szCs w:val="22"/>
        </w:rPr>
        <w:t>rendele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="00EC58EF">
        <w:rPr>
          <w:rFonts w:ascii="Calibri" w:hAnsi="Calibri" w:cs="Calibri"/>
          <w:i/>
          <w:iCs/>
          <w:sz w:val="22"/>
          <w:szCs w:val="22"/>
        </w:rPr>
        <w:t>módosítást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31B1CBA3" w14:textId="77777777" w:rsidR="00F84903" w:rsidRDefault="00F84903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A38A815" w14:textId="77777777" w:rsidR="00362D66" w:rsidRPr="00362D66" w:rsidRDefault="00362D66" w:rsidP="00362D66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2D66">
        <w:rPr>
          <w:rFonts w:asciiTheme="minorHAnsi" w:hAnsiTheme="minorHAnsi" w:cstheme="minorHAnsi"/>
          <w:b/>
          <w:sz w:val="22"/>
          <w:szCs w:val="22"/>
          <w:u w:val="single"/>
        </w:rPr>
        <w:t>5/2024. (I.24.) GJB számú határozat</w:t>
      </w:r>
    </w:p>
    <w:p w14:paraId="6A953625" w14:textId="77777777" w:rsidR="00362D66" w:rsidRPr="00362D66" w:rsidRDefault="00362D66" w:rsidP="00362D66">
      <w:pPr>
        <w:keepNext/>
        <w:outlineLvl w:val="1"/>
        <w:rPr>
          <w:rFonts w:ascii="Calibri" w:hAnsi="Calibri" w:cs="Calibri"/>
          <w:bCs w:val="0"/>
          <w:sz w:val="22"/>
          <w:szCs w:val="22"/>
        </w:rPr>
      </w:pPr>
    </w:p>
    <w:p w14:paraId="794B27D8" w14:textId="77777777" w:rsidR="00362D66" w:rsidRPr="00362D66" w:rsidRDefault="00362D66" w:rsidP="00362D6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62D66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362D66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362D66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362D66">
        <w:rPr>
          <w:rFonts w:asciiTheme="minorHAnsi" w:hAnsiTheme="minorHAnsi" w:cstheme="minorHAnsi"/>
          <w:sz w:val="22"/>
          <w:szCs w:val="22"/>
        </w:rPr>
        <w:t xml:space="preserve"> című előterjesztést megtárgyalta, és a rendelettervezetet az előterjesztésben foglaltak szerint javasolja a Közgyűlésnek elfogadásra.</w:t>
      </w:r>
    </w:p>
    <w:p w14:paraId="534473B7" w14:textId="77777777" w:rsidR="00362D66" w:rsidRPr="00362D66" w:rsidRDefault="00362D66" w:rsidP="00362D6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4182334" w14:textId="77777777" w:rsidR="00362D66" w:rsidRPr="00362D66" w:rsidRDefault="00362D66" w:rsidP="00362D6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62D6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62D66">
        <w:rPr>
          <w:rFonts w:asciiTheme="minorHAnsi" w:hAnsiTheme="minorHAnsi" w:cstheme="minorHAnsi"/>
          <w:sz w:val="22"/>
          <w:szCs w:val="22"/>
        </w:rPr>
        <w:tab/>
      </w:r>
      <w:r w:rsidRPr="00362D66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D0B2EB3" w14:textId="77777777" w:rsidR="00362D66" w:rsidRPr="00362D66" w:rsidRDefault="00362D66" w:rsidP="00362D6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62D66">
        <w:rPr>
          <w:rFonts w:asciiTheme="minorHAnsi" w:hAnsiTheme="minorHAnsi" w:cstheme="minorHAnsi"/>
          <w:sz w:val="22"/>
          <w:szCs w:val="22"/>
        </w:rPr>
        <w:tab/>
      </w:r>
      <w:r w:rsidRPr="00362D66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10B5455" w14:textId="77777777" w:rsidR="00362D66" w:rsidRPr="00362D66" w:rsidRDefault="00362D66" w:rsidP="00362D6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62D66">
        <w:rPr>
          <w:rFonts w:ascii="Calibri" w:hAnsi="Calibri" w:cs="Calibri"/>
          <w:sz w:val="22"/>
          <w:szCs w:val="22"/>
        </w:rPr>
        <w:tab/>
      </w:r>
      <w:r w:rsidRPr="00362D66">
        <w:rPr>
          <w:rFonts w:ascii="Calibri" w:hAnsi="Calibri" w:cs="Calibri"/>
          <w:sz w:val="22"/>
          <w:szCs w:val="22"/>
        </w:rPr>
        <w:tab/>
        <w:t>Stéger Gábor, a Közgazdasági és Adó Osztály vezetője/</w:t>
      </w:r>
    </w:p>
    <w:p w14:paraId="4AAF0969" w14:textId="77777777" w:rsidR="00362D66" w:rsidRPr="00362D66" w:rsidRDefault="00362D66" w:rsidP="00362D6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808D464" w14:textId="77777777" w:rsidR="00362D66" w:rsidRPr="00362D66" w:rsidRDefault="00362D66" w:rsidP="00362D6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62D6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62D66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6E29B071" w14:textId="77777777" w:rsidR="00362D66" w:rsidRDefault="00362D66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8AB702A" w14:textId="422E7D13" w:rsidR="00362D66" w:rsidRDefault="00580585" w:rsidP="00803E15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Kérném, hogy most az I. sz</w:t>
      </w:r>
      <w:r w:rsidR="00B07DB1">
        <w:rPr>
          <w:rFonts w:ascii="Calibri" w:hAnsi="Calibri" w:cs="Calibri"/>
          <w:sz w:val="22"/>
          <w:szCs w:val="22"/>
        </w:rPr>
        <w:t>ámú,</w:t>
      </w:r>
      <w:r>
        <w:rPr>
          <w:rFonts w:ascii="Calibri" w:hAnsi="Calibri" w:cs="Calibri"/>
          <w:sz w:val="22"/>
          <w:szCs w:val="22"/>
        </w:rPr>
        <w:t xml:space="preserve"> a Szombathelyi Egészségügyi és Kulturális Intézmények Gazdasági Ellátó Szervezete létszámelőirányzatának módosításáról szóló határozati javaslatról</w:t>
      </w:r>
      <w:r w:rsidR="00B07D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szavazzunk.</w:t>
      </w:r>
    </w:p>
    <w:p w14:paraId="4DB394FC" w14:textId="77777777" w:rsidR="00B07DB1" w:rsidRPr="00580585" w:rsidRDefault="00B07DB1" w:rsidP="00803E15">
      <w:pPr>
        <w:jc w:val="both"/>
        <w:rPr>
          <w:rFonts w:ascii="Calibri" w:hAnsi="Calibri" w:cs="Calibri"/>
          <w:sz w:val="22"/>
          <w:szCs w:val="22"/>
        </w:rPr>
      </w:pPr>
    </w:p>
    <w:p w14:paraId="4E5E65BB" w14:textId="43AB21A4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80585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1671884F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C86FC38" w14:textId="5E6D4746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80585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 xml:space="preserve">ttal 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6154CB28" w14:textId="77777777" w:rsidR="00580585" w:rsidRDefault="0058058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AC89020" w14:textId="77777777" w:rsidR="00580585" w:rsidRPr="00580585" w:rsidRDefault="00580585" w:rsidP="0058058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0585">
        <w:rPr>
          <w:rFonts w:asciiTheme="minorHAnsi" w:hAnsiTheme="minorHAnsi" w:cstheme="minorHAnsi"/>
          <w:b/>
          <w:sz w:val="22"/>
          <w:szCs w:val="22"/>
          <w:u w:val="single"/>
        </w:rPr>
        <w:t>6/2024. (I.24.) GJB számú határozat</w:t>
      </w:r>
    </w:p>
    <w:p w14:paraId="0B4DF132" w14:textId="77777777" w:rsidR="00580585" w:rsidRPr="00580585" w:rsidRDefault="00580585" w:rsidP="00580585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482ACF46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580585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580585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580585">
        <w:rPr>
          <w:rFonts w:asciiTheme="minorHAnsi" w:hAnsiTheme="minorHAnsi" w:cstheme="minorHAnsi"/>
          <w:sz w:val="22"/>
          <w:szCs w:val="22"/>
        </w:rPr>
        <w:t xml:space="preserve"> című előterjesztést megtárgyalta, és a Szombathelyi Egészségügyi és Kulturális Intézmények Gazdasági Ellátó Szervezete létszámelőirányzatának módosításáról szóló I. határozati javaslatot az előterjesztésben foglaltak szerint javasolja a Közgyűlésnek elfogadásra.</w:t>
      </w:r>
    </w:p>
    <w:p w14:paraId="2D5E8E8B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F8F235E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80585">
        <w:rPr>
          <w:rFonts w:asciiTheme="minorHAnsi" w:hAnsiTheme="minorHAnsi" w:cstheme="minorHAnsi"/>
          <w:sz w:val="22"/>
          <w:szCs w:val="22"/>
        </w:rPr>
        <w:tab/>
      </w:r>
      <w:r w:rsidRPr="00580585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14CA1D1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sz w:val="22"/>
          <w:szCs w:val="22"/>
        </w:rPr>
        <w:tab/>
      </w:r>
      <w:r w:rsidRPr="00580585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3E8B282" w14:textId="77777777" w:rsidR="00580585" w:rsidRPr="00580585" w:rsidRDefault="00580585" w:rsidP="0058058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0585">
        <w:rPr>
          <w:rFonts w:ascii="Calibri" w:hAnsi="Calibri" w:cs="Calibri"/>
          <w:sz w:val="22"/>
          <w:szCs w:val="22"/>
        </w:rPr>
        <w:tab/>
      </w:r>
      <w:r w:rsidRPr="0058058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1114E811" w14:textId="77777777" w:rsidR="00580585" w:rsidRPr="00580585" w:rsidRDefault="00580585" w:rsidP="0058058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0585">
        <w:rPr>
          <w:rFonts w:ascii="Calibri" w:hAnsi="Calibri" w:cs="Calibri"/>
          <w:sz w:val="22"/>
          <w:szCs w:val="22"/>
        </w:rPr>
        <w:tab/>
      </w:r>
      <w:r w:rsidRPr="00580585">
        <w:rPr>
          <w:rFonts w:ascii="Calibri" w:hAnsi="Calibri" w:cs="Calibri"/>
          <w:sz w:val="22"/>
          <w:szCs w:val="22"/>
        </w:rPr>
        <w:tab/>
        <w:t>Stéger Gábor, a Közgazdasági és Adó Osztály vezetője,</w:t>
      </w:r>
    </w:p>
    <w:p w14:paraId="6A17888C" w14:textId="77777777" w:rsidR="00580585" w:rsidRPr="00580585" w:rsidRDefault="00580585" w:rsidP="00580585">
      <w:pPr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r w:rsidRPr="00580585">
        <w:rPr>
          <w:rFonts w:ascii="Calibri" w:hAnsi="Calibri" w:cs="Calibri"/>
          <w:sz w:val="22"/>
          <w:szCs w:val="22"/>
        </w:rPr>
        <w:t>Vigné Horváth Ilona, a GESZ igazgatója/</w:t>
      </w:r>
    </w:p>
    <w:p w14:paraId="23DE61CA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55A50AF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80585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0186A8B2" w14:textId="77777777" w:rsidR="00254EBE" w:rsidRDefault="00254EBE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6E89E3C" w14:textId="19840D94" w:rsidR="004B7F29" w:rsidRDefault="00580585" w:rsidP="00803E15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Most kérem, hogy a II. sz</w:t>
      </w:r>
      <w:r w:rsidR="00B07DB1">
        <w:rPr>
          <w:rFonts w:ascii="Calibri" w:hAnsi="Calibri" w:cs="Calibri"/>
          <w:sz w:val="22"/>
          <w:szCs w:val="22"/>
        </w:rPr>
        <w:t>ámú,</w:t>
      </w:r>
      <w:r>
        <w:rPr>
          <w:rFonts w:ascii="Calibri" w:hAnsi="Calibri" w:cs="Calibri"/>
          <w:sz w:val="22"/>
          <w:szCs w:val="22"/>
        </w:rPr>
        <w:t xml:space="preserve"> a Savaria Múzeum pályázaton történő részvételének jóváhagyásáról szóló határozati javaslatról szavazzunk.</w:t>
      </w:r>
    </w:p>
    <w:p w14:paraId="6054ACD4" w14:textId="77777777" w:rsidR="00B07DB1" w:rsidRPr="00580585" w:rsidRDefault="00B07DB1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50B55C4" w14:textId="56C0C4E3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80585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0EE5FE3F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69F343" w14:textId="64C0ABF0" w:rsidR="00351332" w:rsidRDefault="00803E15" w:rsidP="0035133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80585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 xml:space="preserve">ttal 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38EA28D7" w14:textId="77777777" w:rsidR="00351332" w:rsidRDefault="00351332" w:rsidP="0035133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44E0552" w14:textId="77777777" w:rsidR="00580585" w:rsidRPr="00580585" w:rsidRDefault="00580585" w:rsidP="0058058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0585">
        <w:rPr>
          <w:rFonts w:asciiTheme="minorHAnsi" w:hAnsiTheme="minorHAnsi" w:cstheme="minorHAnsi"/>
          <w:b/>
          <w:sz w:val="22"/>
          <w:szCs w:val="22"/>
          <w:u w:val="single"/>
        </w:rPr>
        <w:t>7/2024. (I.24.) GJB számú határozat</w:t>
      </w:r>
    </w:p>
    <w:p w14:paraId="602EEE1C" w14:textId="77777777" w:rsidR="00580585" w:rsidRPr="00580585" w:rsidRDefault="00580585" w:rsidP="00580585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0371816A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580585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580585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580585">
        <w:rPr>
          <w:rFonts w:asciiTheme="minorHAnsi" w:hAnsiTheme="minorHAnsi" w:cstheme="minorHAnsi"/>
          <w:sz w:val="22"/>
          <w:szCs w:val="22"/>
        </w:rPr>
        <w:t xml:space="preserve"> című előterjesztést megtárgyalta, és a Savaria Múzeum pályázaton történő részvételének jóváhagyásáról szóló II. határozati javaslatot az előterjesztésben foglaltak szerint javasolja a Közgyűlésnek elfogadásra.</w:t>
      </w:r>
    </w:p>
    <w:p w14:paraId="347E7FCC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3F9891A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80585">
        <w:rPr>
          <w:rFonts w:asciiTheme="minorHAnsi" w:hAnsiTheme="minorHAnsi" w:cstheme="minorHAnsi"/>
          <w:sz w:val="22"/>
          <w:szCs w:val="22"/>
        </w:rPr>
        <w:tab/>
      </w:r>
      <w:r w:rsidRPr="00580585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70D9C09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sz w:val="22"/>
          <w:szCs w:val="22"/>
        </w:rPr>
        <w:tab/>
      </w:r>
      <w:r w:rsidRPr="00580585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027ED31" w14:textId="77777777" w:rsidR="00580585" w:rsidRPr="00580585" w:rsidRDefault="00580585" w:rsidP="0058058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0585">
        <w:rPr>
          <w:rFonts w:ascii="Calibri" w:hAnsi="Calibri" w:cs="Calibri"/>
          <w:sz w:val="22"/>
          <w:szCs w:val="22"/>
        </w:rPr>
        <w:tab/>
      </w:r>
      <w:r w:rsidRPr="0058058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46C36E88" w14:textId="77777777" w:rsidR="00580585" w:rsidRPr="00580585" w:rsidRDefault="00580585" w:rsidP="0058058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0585">
        <w:rPr>
          <w:rFonts w:ascii="Calibri" w:hAnsi="Calibri" w:cs="Calibri"/>
          <w:sz w:val="22"/>
          <w:szCs w:val="22"/>
        </w:rPr>
        <w:tab/>
      </w:r>
      <w:r w:rsidRPr="00580585">
        <w:rPr>
          <w:rFonts w:ascii="Calibri" w:hAnsi="Calibri" w:cs="Calibri"/>
          <w:sz w:val="22"/>
          <w:szCs w:val="22"/>
        </w:rPr>
        <w:tab/>
        <w:t>Stéger Gábor, a Közgazdasági és Adó Osztály vezetője,</w:t>
      </w:r>
    </w:p>
    <w:p w14:paraId="52742974" w14:textId="77777777" w:rsidR="00580585" w:rsidRPr="00580585" w:rsidRDefault="00580585" w:rsidP="0058058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0585">
        <w:rPr>
          <w:rFonts w:ascii="Calibri" w:hAnsi="Calibri" w:cs="Calibri"/>
          <w:sz w:val="22"/>
          <w:szCs w:val="22"/>
        </w:rPr>
        <w:tab/>
      </w:r>
      <w:r w:rsidRPr="00580585">
        <w:rPr>
          <w:rFonts w:ascii="Calibri" w:hAnsi="Calibri" w:cs="Calibri"/>
          <w:sz w:val="22"/>
          <w:szCs w:val="22"/>
        </w:rPr>
        <w:tab/>
        <w:t>Csapláros Andrea, a Savaria Múzeum igazgatója/</w:t>
      </w:r>
    </w:p>
    <w:p w14:paraId="4D671D02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7D0B5B7" w14:textId="77777777" w:rsidR="00580585" w:rsidRPr="00580585" w:rsidRDefault="00580585" w:rsidP="0058058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058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80585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6CD7D4BE" w14:textId="77777777" w:rsidR="00580585" w:rsidRPr="006A013E" w:rsidRDefault="00580585" w:rsidP="00580585">
      <w:pPr>
        <w:jc w:val="both"/>
        <w:rPr>
          <w:rFonts w:asciiTheme="minorHAnsi" w:hAnsiTheme="minorHAnsi" w:cstheme="minorHAnsi"/>
          <w:bCs w:val="0"/>
          <w:szCs w:val="22"/>
        </w:rPr>
      </w:pPr>
    </w:p>
    <w:p w14:paraId="2914DB78" w14:textId="70B8B643" w:rsidR="00351332" w:rsidRDefault="008E46F3" w:rsidP="008E46F3">
      <w:pPr>
        <w:keepNext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Az 5. sz</w:t>
      </w:r>
      <w:r w:rsidR="00B07DB1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napirendi pontunk tárgyalása következik.</w:t>
      </w:r>
    </w:p>
    <w:p w14:paraId="055B7491" w14:textId="77777777" w:rsidR="008E46F3" w:rsidRDefault="008E46F3" w:rsidP="008E46F3">
      <w:pPr>
        <w:keepNext/>
        <w:rPr>
          <w:rFonts w:ascii="Calibri" w:hAnsi="Calibri" w:cs="Calibri"/>
          <w:i/>
          <w:iCs/>
          <w:sz w:val="22"/>
          <w:szCs w:val="22"/>
        </w:rPr>
      </w:pPr>
    </w:p>
    <w:p w14:paraId="061F3CBB" w14:textId="77777777" w:rsidR="00B07DB1" w:rsidRDefault="00B07DB1" w:rsidP="008E46F3">
      <w:pPr>
        <w:keepNext/>
        <w:rPr>
          <w:rFonts w:ascii="Calibri" w:hAnsi="Calibri" w:cs="Calibri"/>
          <w:i/>
          <w:iCs/>
          <w:sz w:val="22"/>
          <w:szCs w:val="22"/>
        </w:rPr>
      </w:pPr>
    </w:p>
    <w:p w14:paraId="57E25508" w14:textId="77777777" w:rsidR="008E46F3" w:rsidRPr="008E46F3" w:rsidRDefault="008E46F3" w:rsidP="008E46F3">
      <w:pPr>
        <w:shd w:val="clear" w:color="auto" w:fill="FFFFFF"/>
        <w:ind w:left="705" w:hanging="705"/>
        <w:jc w:val="both"/>
        <w:outlineLvl w:val="0"/>
        <w:rPr>
          <w:rFonts w:ascii="Calibri" w:hAnsi="Calibri" w:cs="Calibri"/>
          <w:b/>
          <w:bCs w:val="0"/>
          <w:spacing w:val="-5"/>
          <w:kern w:val="36"/>
          <w:sz w:val="22"/>
          <w:szCs w:val="22"/>
        </w:rPr>
      </w:pPr>
      <w:r w:rsidRPr="008E46F3">
        <w:rPr>
          <w:rFonts w:ascii="Calibri" w:hAnsi="Calibri" w:cs="Calibri"/>
          <w:b/>
          <w:spacing w:val="-5"/>
          <w:kern w:val="36"/>
          <w:sz w:val="22"/>
          <w:szCs w:val="22"/>
        </w:rPr>
        <w:t>5./</w:t>
      </w:r>
      <w:r w:rsidRPr="008E46F3">
        <w:rPr>
          <w:rFonts w:ascii="Calibri" w:hAnsi="Calibri" w:cs="Calibri"/>
          <w:b/>
          <w:spacing w:val="-5"/>
          <w:kern w:val="36"/>
          <w:sz w:val="22"/>
          <w:szCs w:val="22"/>
        </w:rPr>
        <w:tab/>
        <w:t xml:space="preserve">Javaslat a települési támogatás keretében nyújtott ellátások és a szociális szolgáltatások helyi szabályzásáról szóló 8/2015. (II.27.) önkormányzati rendelet módosítására </w:t>
      </w:r>
      <w:r w:rsidRPr="008E46F3">
        <w:rPr>
          <w:rFonts w:ascii="Calibri" w:hAnsi="Calibri" w:cs="Calibri"/>
          <w:sz w:val="22"/>
          <w:szCs w:val="22"/>
          <w:lang w:eastAsia="en-US"/>
        </w:rPr>
        <w:t>/</w:t>
      </w:r>
      <w:r w:rsidRPr="008E46F3">
        <w:rPr>
          <w:rFonts w:ascii="Calibri" w:hAnsi="Calibri" w:cs="Calibri"/>
          <w:i/>
          <w:iCs/>
          <w:sz w:val="22"/>
          <w:szCs w:val="22"/>
          <w:lang w:eastAsia="en-US"/>
        </w:rPr>
        <w:t>Közgyűlés 7./napirend/</w:t>
      </w:r>
    </w:p>
    <w:p w14:paraId="2F2920F6" w14:textId="77777777" w:rsidR="008E46F3" w:rsidRPr="008E46F3" w:rsidRDefault="008E46F3" w:rsidP="008E46F3">
      <w:pPr>
        <w:keepNext/>
        <w:rPr>
          <w:rFonts w:ascii="Calibri" w:hAnsi="Calibri" w:cs="Calibri"/>
          <w:i/>
          <w:iCs/>
          <w:sz w:val="22"/>
          <w:szCs w:val="22"/>
        </w:rPr>
      </w:pPr>
    </w:p>
    <w:p w14:paraId="514EAA2A" w14:textId="0CFC28A8" w:rsidR="00351332" w:rsidRPr="008E46F3" w:rsidRDefault="008E46F3" w:rsidP="004E3E4B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Hozzászólásra jelentkezőt nem látok. A napirendi pont feletti vitát lezárom. Egy határozati javaslatunk van. Szavazzunk róla most.</w:t>
      </w:r>
    </w:p>
    <w:p w14:paraId="48FCF0D6" w14:textId="77777777" w:rsidR="008E46F3" w:rsidRDefault="008E46F3" w:rsidP="008E46F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17D610" w14:textId="3D825D9C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E46F3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607C145A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325BA28" w14:textId="0D7693B3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E46F3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 xml:space="preserve">ttal 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22FFBD02" w14:textId="77777777" w:rsidR="008E46F3" w:rsidRDefault="008E46F3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F2CA04E" w14:textId="77777777" w:rsidR="008E46F3" w:rsidRPr="008E46F3" w:rsidRDefault="008E46F3" w:rsidP="008E46F3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46F3">
        <w:rPr>
          <w:rFonts w:asciiTheme="minorHAnsi" w:hAnsiTheme="minorHAnsi" w:cstheme="minorHAnsi"/>
          <w:b/>
          <w:sz w:val="22"/>
          <w:szCs w:val="22"/>
          <w:u w:val="single"/>
        </w:rPr>
        <w:t>8/2024. (I.24.) GJB számú határozat</w:t>
      </w:r>
    </w:p>
    <w:p w14:paraId="4E0EBCFB" w14:textId="77777777" w:rsidR="008E46F3" w:rsidRPr="008E46F3" w:rsidRDefault="008E46F3" w:rsidP="008E46F3">
      <w:pPr>
        <w:keepNext/>
        <w:outlineLvl w:val="1"/>
        <w:rPr>
          <w:rFonts w:ascii="Calibri" w:hAnsi="Calibri" w:cs="Calibri"/>
          <w:bCs w:val="0"/>
          <w:sz w:val="22"/>
          <w:szCs w:val="22"/>
        </w:rPr>
      </w:pPr>
    </w:p>
    <w:p w14:paraId="59ABCA93" w14:textId="77777777" w:rsidR="00B07DB1" w:rsidRDefault="008E46F3" w:rsidP="008E46F3">
      <w:pPr>
        <w:jc w:val="both"/>
        <w:rPr>
          <w:rFonts w:asciiTheme="minorHAnsi" w:hAnsiTheme="minorHAnsi" w:cstheme="minorHAnsi"/>
          <w:sz w:val="22"/>
          <w:szCs w:val="22"/>
        </w:rPr>
      </w:pPr>
      <w:r w:rsidRPr="008E46F3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E46F3">
        <w:rPr>
          <w:rFonts w:ascii="Calibri" w:hAnsi="Calibri" w:cs="Calibri"/>
          <w:i/>
          <w:iCs/>
          <w:spacing w:val="-5"/>
          <w:kern w:val="36"/>
          <w:sz w:val="22"/>
          <w:szCs w:val="22"/>
        </w:rPr>
        <w:t>Javaslat a települési támogatás keretében nyújtott ellátások és a szociális szolgáltatások helyi szabályzásáról szóló 8/2015. (II.27.) önkormányzati rendelet módosítására</w:t>
      </w:r>
      <w:r w:rsidRPr="008E46F3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8E46F3">
        <w:rPr>
          <w:rFonts w:asciiTheme="minorHAnsi" w:hAnsiTheme="minorHAnsi" w:cstheme="minorHAnsi"/>
          <w:sz w:val="22"/>
          <w:szCs w:val="22"/>
        </w:rPr>
        <w:t xml:space="preserve"> című előterjesztést megtárgyalta, és a rendelettervezetet az előterjesztésben foglaltak szerint javasolja a Közgyűlésnek elfogadásra.</w:t>
      </w:r>
    </w:p>
    <w:p w14:paraId="1AC31E4E" w14:textId="77777777" w:rsidR="00B07DB1" w:rsidRDefault="00B07DB1" w:rsidP="008E46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3595F" w14:textId="2E8761E3" w:rsidR="008E46F3" w:rsidRPr="008E46F3" w:rsidRDefault="008E46F3" w:rsidP="008E46F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E46F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E46F3">
        <w:rPr>
          <w:rFonts w:asciiTheme="minorHAnsi" w:hAnsiTheme="minorHAnsi" w:cstheme="minorHAnsi"/>
          <w:sz w:val="22"/>
          <w:szCs w:val="22"/>
        </w:rPr>
        <w:tab/>
      </w:r>
      <w:r w:rsidRPr="008E46F3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498820E" w14:textId="77777777" w:rsidR="008E46F3" w:rsidRPr="008E46F3" w:rsidRDefault="008E46F3" w:rsidP="008E46F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E46F3">
        <w:rPr>
          <w:rFonts w:asciiTheme="minorHAnsi" w:hAnsiTheme="minorHAnsi" w:cstheme="minorHAnsi"/>
          <w:sz w:val="22"/>
          <w:szCs w:val="22"/>
        </w:rPr>
        <w:tab/>
      </w:r>
      <w:r w:rsidRPr="008E46F3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9C22654" w14:textId="77777777" w:rsidR="008E46F3" w:rsidRPr="008E46F3" w:rsidRDefault="008E46F3" w:rsidP="008E46F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8E46F3">
        <w:rPr>
          <w:rFonts w:ascii="Calibri" w:hAnsi="Calibri" w:cs="Calibri"/>
          <w:sz w:val="22"/>
          <w:szCs w:val="22"/>
        </w:rPr>
        <w:tab/>
      </w:r>
      <w:r w:rsidRPr="008E46F3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vezetője/</w:t>
      </w:r>
    </w:p>
    <w:p w14:paraId="28455D27" w14:textId="77777777" w:rsidR="008E46F3" w:rsidRPr="008E46F3" w:rsidRDefault="008E46F3" w:rsidP="008E46F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81365BB" w14:textId="77777777" w:rsidR="008E46F3" w:rsidRDefault="008E46F3" w:rsidP="008E46F3">
      <w:pPr>
        <w:jc w:val="both"/>
        <w:rPr>
          <w:rFonts w:asciiTheme="minorHAnsi" w:hAnsiTheme="minorHAnsi" w:cstheme="minorHAnsi"/>
          <w:sz w:val="22"/>
          <w:szCs w:val="22"/>
        </w:rPr>
      </w:pPr>
      <w:r w:rsidRPr="008E46F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E46F3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454D949E" w14:textId="77777777" w:rsidR="009E725A" w:rsidRDefault="009E725A" w:rsidP="008E46F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7AE69A4" w14:textId="77777777" w:rsidR="00BB1DCE" w:rsidRPr="008E46F3" w:rsidRDefault="00BB1DCE" w:rsidP="008E46F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E145973" w14:textId="637BA223" w:rsidR="008E46F3" w:rsidRDefault="006F0F7E" w:rsidP="006F0F7E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F24E11">
        <w:rPr>
          <w:rFonts w:ascii="Calibri" w:hAnsi="Calibri" w:cs="Calibri"/>
          <w:sz w:val="22"/>
          <w:szCs w:val="22"/>
        </w:rPr>
        <w:t>A 6. sz</w:t>
      </w:r>
      <w:r w:rsidR="00B07DB1">
        <w:rPr>
          <w:rFonts w:ascii="Calibri" w:hAnsi="Calibri" w:cs="Calibri"/>
          <w:sz w:val="22"/>
          <w:szCs w:val="22"/>
        </w:rPr>
        <w:t>ámú</w:t>
      </w:r>
      <w:r w:rsidR="00F24E11">
        <w:rPr>
          <w:rFonts w:ascii="Calibri" w:hAnsi="Calibri" w:cs="Calibri"/>
          <w:sz w:val="22"/>
          <w:szCs w:val="22"/>
        </w:rPr>
        <w:t xml:space="preserve"> napirendi pontunk tárgyalása következik. </w:t>
      </w:r>
    </w:p>
    <w:p w14:paraId="61D6F8E9" w14:textId="77777777" w:rsidR="00B07DB1" w:rsidRDefault="00B07DB1" w:rsidP="006F0F7E">
      <w:pPr>
        <w:jc w:val="both"/>
        <w:rPr>
          <w:rFonts w:ascii="Calibri" w:hAnsi="Calibri" w:cs="Calibri"/>
          <w:sz w:val="22"/>
          <w:szCs w:val="22"/>
        </w:rPr>
      </w:pPr>
    </w:p>
    <w:p w14:paraId="29CA678B" w14:textId="77777777" w:rsidR="00F24E11" w:rsidRDefault="00F24E11" w:rsidP="006F0F7E">
      <w:pPr>
        <w:jc w:val="both"/>
        <w:rPr>
          <w:rFonts w:ascii="Calibri" w:hAnsi="Calibri" w:cs="Calibri"/>
          <w:sz w:val="22"/>
          <w:szCs w:val="22"/>
        </w:rPr>
      </w:pPr>
    </w:p>
    <w:p w14:paraId="7872C360" w14:textId="77777777" w:rsidR="00BB1DCE" w:rsidRDefault="00BB1DCE" w:rsidP="006F0F7E">
      <w:pPr>
        <w:jc w:val="both"/>
        <w:rPr>
          <w:rFonts w:ascii="Calibri" w:hAnsi="Calibri" w:cs="Calibri"/>
          <w:sz w:val="22"/>
          <w:szCs w:val="22"/>
        </w:rPr>
      </w:pPr>
    </w:p>
    <w:p w14:paraId="4BBC38F4" w14:textId="77777777" w:rsidR="00F24E11" w:rsidRPr="00F24E11" w:rsidRDefault="00F24E11" w:rsidP="00F24E11">
      <w:pPr>
        <w:ind w:left="705" w:hanging="705"/>
        <w:jc w:val="both"/>
        <w:rPr>
          <w:rFonts w:ascii="Calibri" w:hAnsi="Calibri" w:cs="Calibri"/>
          <w:b/>
          <w:bCs w:val="0"/>
          <w:i/>
          <w:iCs/>
          <w:sz w:val="22"/>
          <w:szCs w:val="22"/>
        </w:rPr>
      </w:pPr>
      <w:r w:rsidRPr="00F24E11">
        <w:rPr>
          <w:rFonts w:ascii="Calibri" w:hAnsi="Calibri" w:cs="Calibri"/>
          <w:b/>
          <w:sz w:val="22"/>
          <w:szCs w:val="22"/>
        </w:rPr>
        <w:lastRenderedPageBreak/>
        <w:t>6./</w:t>
      </w:r>
      <w:r w:rsidRPr="00F24E11">
        <w:rPr>
          <w:rFonts w:ascii="Calibri" w:hAnsi="Calibri" w:cs="Calibri"/>
          <w:sz w:val="22"/>
          <w:szCs w:val="22"/>
        </w:rPr>
        <w:tab/>
      </w:r>
      <w:r w:rsidRPr="00F24E11">
        <w:rPr>
          <w:rFonts w:ascii="Calibri" w:hAnsi="Calibri" w:cs="Calibri"/>
          <w:b/>
          <w:sz w:val="22"/>
          <w:szCs w:val="22"/>
        </w:rPr>
        <w:t xml:space="preserve">Javaslat a </w:t>
      </w:r>
      <w:proofErr w:type="spellStart"/>
      <w:r w:rsidRPr="00F24E11">
        <w:rPr>
          <w:rFonts w:ascii="Calibri" w:hAnsi="Calibri" w:cs="Calibri"/>
          <w:b/>
          <w:sz w:val="22"/>
          <w:szCs w:val="22"/>
        </w:rPr>
        <w:t>JUSTClimate</w:t>
      </w:r>
      <w:proofErr w:type="spellEnd"/>
      <w:r w:rsidRPr="00F24E11">
        <w:rPr>
          <w:rFonts w:ascii="Calibri" w:hAnsi="Calibri" w:cs="Calibri"/>
          <w:b/>
          <w:sz w:val="22"/>
          <w:szCs w:val="22"/>
        </w:rPr>
        <w:t xml:space="preserve"> projekttel kapcsolatos döntés meghozatalára </w:t>
      </w:r>
      <w:r w:rsidRPr="00F24E11">
        <w:rPr>
          <w:rFonts w:ascii="Calibri" w:hAnsi="Calibri" w:cs="Calibri"/>
          <w:sz w:val="22"/>
          <w:szCs w:val="22"/>
          <w:lang w:eastAsia="en-US"/>
        </w:rPr>
        <w:t>/</w:t>
      </w:r>
      <w:r w:rsidRPr="00F24E11">
        <w:rPr>
          <w:rFonts w:ascii="Calibri" w:hAnsi="Calibri" w:cs="Calibri"/>
          <w:i/>
          <w:iCs/>
          <w:sz w:val="22"/>
          <w:szCs w:val="22"/>
          <w:lang w:eastAsia="en-US"/>
        </w:rPr>
        <w:t>Közgyűlés 8./napirend/</w:t>
      </w:r>
    </w:p>
    <w:p w14:paraId="08D5BB52" w14:textId="77777777" w:rsidR="00F24E11" w:rsidRPr="006F0F7E" w:rsidRDefault="00F24E11" w:rsidP="006F0F7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823D276" w14:textId="6437A572" w:rsidR="008E46F3" w:rsidRPr="00F24E11" w:rsidRDefault="00F24E11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Hozzászólásra jelentkezőt nem látok. A vitát lezártam. Egy határozati javaslatunk van. Szavazzunk róla most.</w:t>
      </w:r>
    </w:p>
    <w:p w14:paraId="59036802" w14:textId="77777777" w:rsidR="000D5517" w:rsidRDefault="000D5517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13F3C51" w14:textId="7F00B3EC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24E11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71F9A3CC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10DC80B" w14:textId="34A8F07C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24E11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 xml:space="preserve">ttal 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590550A1" w14:textId="77777777" w:rsidR="005578BB" w:rsidRPr="00F24E11" w:rsidRDefault="005578BB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97CEF1D" w14:textId="77777777" w:rsidR="00F24E11" w:rsidRPr="00F24E11" w:rsidRDefault="00F24E11" w:rsidP="00F24E11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4E11">
        <w:rPr>
          <w:rFonts w:asciiTheme="minorHAnsi" w:hAnsiTheme="minorHAnsi" w:cstheme="minorHAnsi"/>
          <w:b/>
          <w:sz w:val="22"/>
          <w:szCs w:val="22"/>
          <w:u w:val="single"/>
        </w:rPr>
        <w:t>9/2024. (I.24.) GJB számú határozat</w:t>
      </w:r>
    </w:p>
    <w:p w14:paraId="78EE1315" w14:textId="77777777" w:rsidR="00F24E11" w:rsidRPr="00F24E11" w:rsidRDefault="00F24E11" w:rsidP="00F24E11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605F0DE1" w14:textId="77777777" w:rsidR="00F24E11" w:rsidRPr="00F24E11" w:rsidRDefault="00F24E11" w:rsidP="00F24E1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24E1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F24E11">
        <w:rPr>
          <w:rFonts w:ascii="Calibri" w:hAnsi="Calibri" w:cs="Calibri"/>
          <w:i/>
          <w:iCs/>
          <w:sz w:val="22"/>
          <w:szCs w:val="22"/>
        </w:rPr>
        <w:t xml:space="preserve">Javaslat a </w:t>
      </w:r>
      <w:proofErr w:type="spellStart"/>
      <w:r w:rsidRPr="00F24E11">
        <w:rPr>
          <w:rFonts w:ascii="Calibri" w:hAnsi="Calibri" w:cs="Calibri"/>
          <w:i/>
          <w:iCs/>
          <w:sz w:val="22"/>
          <w:szCs w:val="22"/>
        </w:rPr>
        <w:t>JUSTClimate</w:t>
      </w:r>
      <w:proofErr w:type="spellEnd"/>
      <w:r w:rsidRPr="00F24E11">
        <w:rPr>
          <w:rFonts w:ascii="Calibri" w:hAnsi="Calibri" w:cs="Calibri"/>
          <w:i/>
          <w:iCs/>
          <w:sz w:val="22"/>
          <w:szCs w:val="22"/>
        </w:rPr>
        <w:t xml:space="preserve"> projekttel kapcsolatos döntés meghozatalára</w:t>
      </w:r>
      <w:r w:rsidRPr="00F24E11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F24E11">
        <w:rPr>
          <w:rFonts w:asciiTheme="minorHAnsi" w:hAnsiTheme="minorHAnsi" w:cstheme="minorHAnsi"/>
          <w:sz w:val="22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39A45751" w14:textId="77777777" w:rsidR="00F24E11" w:rsidRPr="00F24E11" w:rsidRDefault="00F24E11" w:rsidP="00F24E1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0B68B73" w14:textId="77777777" w:rsidR="00F24E11" w:rsidRPr="00F24E11" w:rsidRDefault="00F24E11" w:rsidP="00F24E1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24E1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24E11">
        <w:rPr>
          <w:rFonts w:asciiTheme="minorHAnsi" w:hAnsiTheme="minorHAnsi" w:cstheme="minorHAnsi"/>
          <w:sz w:val="22"/>
          <w:szCs w:val="22"/>
        </w:rPr>
        <w:tab/>
      </w:r>
      <w:r w:rsidRPr="00F24E1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610B07E" w14:textId="77777777" w:rsidR="00F24E11" w:rsidRPr="00F24E11" w:rsidRDefault="00F24E11" w:rsidP="00F24E1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24E11">
        <w:rPr>
          <w:rFonts w:asciiTheme="minorHAnsi" w:hAnsiTheme="minorHAnsi" w:cstheme="minorHAnsi"/>
          <w:sz w:val="22"/>
          <w:szCs w:val="22"/>
        </w:rPr>
        <w:tab/>
      </w:r>
      <w:r w:rsidRPr="00F24E1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94F9309" w14:textId="77777777" w:rsidR="00F24E11" w:rsidRPr="00F24E11" w:rsidRDefault="00F24E11" w:rsidP="00F24E11">
      <w:pPr>
        <w:ind w:left="1410" w:hanging="141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24E11">
        <w:rPr>
          <w:rFonts w:ascii="Calibri" w:hAnsi="Calibri" w:cs="Calibri"/>
          <w:sz w:val="22"/>
          <w:szCs w:val="22"/>
        </w:rPr>
        <w:tab/>
      </w:r>
      <w:r w:rsidRPr="00F24E11">
        <w:rPr>
          <w:rFonts w:ascii="Calibri" w:hAnsi="Calibri" w:cs="Calibri"/>
          <w:sz w:val="22"/>
          <w:szCs w:val="22"/>
        </w:rPr>
        <w:tab/>
      </w:r>
      <w:r w:rsidRPr="00F24E11"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2CC8A221" w14:textId="77777777" w:rsidR="00F24E11" w:rsidRPr="00F24E11" w:rsidRDefault="00F24E11" w:rsidP="00F24E11">
      <w:pPr>
        <w:ind w:left="141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24E11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28008802" w14:textId="77777777" w:rsidR="00F24E11" w:rsidRPr="00F24E11" w:rsidRDefault="00F24E11" w:rsidP="00F24E11">
      <w:pPr>
        <w:ind w:left="141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24E11">
        <w:rPr>
          <w:rFonts w:asciiTheme="minorHAnsi" w:hAnsiTheme="minorHAnsi" w:cstheme="minorHAnsi"/>
          <w:sz w:val="22"/>
          <w:szCs w:val="22"/>
        </w:rPr>
        <w:t>Stéger Gábor, a Költségvetési és Adó Osztály vezetője/</w:t>
      </w:r>
    </w:p>
    <w:p w14:paraId="376E7B29" w14:textId="77777777" w:rsidR="00F24E11" w:rsidRPr="00F24E11" w:rsidRDefault="00F24E11" w:rsidP="00F24E1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477A3D8" w14:textId="77777777" w:rsidR="00F24E11" w:rsidRPr="00F24E11" w:rsidRDefault="00F24E11" w:rsidP="00F24E1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24E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24E11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1CD5680B" w14:textId="77777777" w:rsidR="00F24E11" w:rsidRPr="00F24E11" w:rsidRDefault="00F24E11" w:rsidP="00F24E11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420527EA" w14:textId="6A50B2FB" w:rsidR="00F24E11" w:rsidRDefault="00F24E11" w:rsidP="00F24E11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7. sz</w:t>
      </w:r>
      <w:r w:rsidR="00B07DB1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napirendi pontunk következik.</w:t>
      </w:r>
    </w:p>
    <w:p w14:paraId="2E7502F1" w14:textId="77777777" w:rsidR="00F24E11" w:rsidRDefault="00F24E11" w:rsidP="00F24E11">
      <w:pPr>
        <w:ind w:left="705" w:hanging="705"/>
        <w:jc w:val="both"/>
        <w:rPr>
          <w:rFonts w:ascii="Calibri" w:hAnsi="Calibri" w:cs="Calibri"/>
          <w:szCs w:val="22"/>
        </w:rPr>
      </w:pPr>
    </w:p>
    <w:p w14:paraId="5556EEE7" w14:textId="77777777" w:rsidR="00B07DB1" w:rsidRDefault="00B07DB1" w:rsidP="00F24E11">
      <w:pPr>
        <w:ind w:left="705" w:hanging="705"/>
        <w:jc w:val="both"/>
        <w:rPr>
          <w:rFonts w:ascii="Calibri" w:hAnsi="Calibri" w:cs="Calibri"/>
          <w:szCs w:val="22"/>
        </w:rPr>
      </w:pPr>
    </w:p>
    <w:p w14:paraId="1F5A1390" w14:textId="77777777" w:rsidR="00F24E11" w:rsidRPr="00F24E11" w:rsidRDefault="00F24E11" w:rsidP="00F24E11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24E11">
        <w:rPr>
          <w:rFonts w:ascii="Calibri" w:hAnsi="Calibri" w:cs="Calibri"/>
          <w:b/>
          <w:sz w:val="22"/>
          <w:szCs w:val="22"/>
        </w:rPr>
        <w:t>7./</w:t>
      </w:r>
      <w:r w:rsidRPr="00F24E11">
        <w:rPr>
          <w:rFonts w:ascii="Calibri" w:hAnsi="Calibri" w:cs="Calibri"/>
          <w:sz w:val="22"/>
          <w:szCs w:val="22"/>
        </w:rPr>
        <w:tab/>
      </w:r>
      <w:r w:rsidRPr="00F24E11">
        <w:rPr>
          <w:rFonts w:ascii="Calibri" w:hAnsi="Calibri" w:cs="Calibri"/>
          <w:b/>
          <w:sz w:val="22"/>
          <w:szCs w:val="22"/>
        </w:rPr>
        <w:t xml:space="preserve">Jegyzői tájékoztató a Polgármesteri Hivatal törvényességi és hatósági munkájáról, a Hivatal tevékenységéről </w:t>
      </w:r>
      <w:r w:rsidRPr="00F24E11">
        <w:rPr>
          <w:rFonts w:ascii="Calibri" w:hAnsi="Calibri" w:cs="Calibri"/>
          <w:sz w:val="22"/>
          <w:szCs w:val="22"/>
          <w:lang w:eastAsia="en-US"/>
        </w:rPr>
        <w:t>/</w:t>
      </w:r>
      <w:r w:rsidRPr="00F24E11">
        <w:rPr>
          <w:rFonts w:ascii="Calibri" w:hAnsi="Calibri" w:cs="Calibri"/>
          <w:i/>
          <w:iCs/>
          <w:sz w:val="22"/>
          <w:szCs w:val="22"/>
          <w:lang w:eastAsia="en-US"/>
        </w:rPr>
        <w:t>Közgyűlés 11./napirend/</w:t>
      </w:r>
    </w:p>
    <w:p w14:paraId="19166FF4" w14:textId="77777777" w:rsidR="00F24E11" w:rsidRPr="00F24E11" w:rsidRDefault="00F24E11" w:rsidP="00F24E11">
      <w:pPr>
        <w:ind w:left="705" w:hanging="705"/>
        <w:jc w:val="both"/>
        <w:rPr>
          <w:rFonts w:ascii="Calibri" w:hAnsi="Calibri" w:cs="Calibri"/>
          <w:szCs w:val="22"/>
        </w:rPr>
      </w:pPr>
    </w:p>
    <w:p w14:paraId="171171F0" w14:textId="1BEA132A" w:rsidR="00803E15" w:rsidRPr="00F24E11" w:rsidRDefault="00F24E11" w:rsidP="00803E15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DC44CB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Köszönöm jegyző úr, illetve a Hivatal dolgozóinak munkáját. Hozzászólásra jelentkezőt nem látok. A vitát lezártam.</w:t>
      </w:r>
      <w:r w:rsidR="00DC44CB">
        <w:rPr>
          <w:rFonts w:ascii="Calibri" w:hAnsi="Calibri" w:cs="Calibri"/>
          <w:sz w:val="22"/>
          <w:szCs w:val="22"/>
        </w:rPr>
        <w:t xml:space="preserve"> Egy határozati javaslatunk van. Most szavazzunk.</w:t>
      </w:r>
    </w:p>
    <w:p w14:paraId="32DBA6C7" w14:textId="77777777" w:rsidR="00F24E11" w:rsidRDefault="00F24E11" w:rsidP="00803E15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34CD2B7" w14:textId="69AC6BF3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C44CB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053C77BF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BCA95E0" w14:textId="677DB18D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C44CB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 xml:space="preserve">ttal 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0D8F01C8" w14:textId="77777777" w:rsidR="00DC44CB" w:rsidRPr="006A013E" w:rsidRDefault="00DC44CB" w:rsidP="00DC44CB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42440D07" w14:textId="77777777" w:rsidR="00DC44CB" w:rsidRPr="00DC44CB" w:rsidRDefault="00DC44CB" w:rsidP="00DC44C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44CB">
        <w:rPr>
          <w:rFonts w:asciiTheme="minorHAnsi" w:hAnsiTheme="minorHAnsi" w:cstheme="minorHAnsi"/>
          <w:b/>
          <w:sz w:val="22"/>
          <w:szCs w:val="22"/>
          <w:u w:val="single"/>
        </w:rPr>
        <w:t>10/2024. (I.24.) GJB számú határozat</w:t>
      </w:r>
    </w:p>
    <w:p w14:paraId="47B4A84C" w14:textId="77777777" w:rsidR="00DC44CB" w:rsidRPr="00DC44CB" w:rsidRDefault="00DC44CB" w:rsidP="00DC44CB">
      <w:pPr>
        <w:tabs>
          <w:tab w:val="left" w:pos="720"/>
        </w:tabs>
        <w:ind w:left="900" w:hanging="900"/>
        <w:jc w:val="both"/>
        <w:rPr>
          <w:rFonts w:ascii="Calibri" w:hAnsi="Calibri" w:cs="Calibri"/>
          <w:sz w:val="22"/>
          <w:szCs w:val="22"/>
        </w:rPr>
      </w:pPr>
    </w:p>
    <w:p w14:paraId="78A954E1" w14:textId="77777777" w:rsidR="00DC44CB" w:rsidRPr="00DC44CB" w:rsidRDefault="00DC44CB" w:rsidP="00DC44C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44CB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DC44CB">
        <w:rPr>
          <w:rFonts w:asciiTheme="minorHAnsi" w:hAnsiTheme="minorHAnsi" w:cstheme="minorHAnsi"/>
          <w:i/>
          <w:iCs/>
          <w:sz w:val="22"/>
          <w:szCs w:val="22"/>
        </w:rPr>
        <w:t>Jegyzői tájékoztató a Polgármesteri Hivatal törvényességi és hatósági munkájáról, a Hivatal tevékenységéről</w:t>
      </w:r>
      <w:r w:rsidRPr="00DC44CB">
        <w:rPr>
          <w:rFonts w:asciiTheme="minorHAnsi" w:hAnsiTheme="minorHAnsi" w:cstheme="minorHAnsi"/>
          <w:sz w:val="22"/>
          <w:szCs w:val="22"/>
        </w:rPr>
        <w:t>” című előterjesztést megtárgyalta, és a tájékoztatót az előterjesztésben foglaltak szerint javasolja a Közgyűlésnek elfogadásra.</w:t>
      </w:r>
    </w:p>
    <w:p w14:paraId="132A43D0" w14:textId="77777777" w:rsidR="00DC44CB" w:rsidRPr="00DC44CB" w:rsidRDefault="00DC44CB" w:rsidP="00DC44C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77830A4" w14:textId="77777777" w:rsidR="00DC44CB" w:rsidRPr="00DC44CB" w:rsidRDefault="00DC44CB" w:rsidP="00DC44C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4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44CB">
        <w:rPr>
          <w:rFonts w:asciiTheme="minorHAnsi" w:hAnsiTheme="minorHAnsi" w:cstheme="minorHAnsi"/>
          <w:sz w:val="22"/>
          <w:szCs w:val="22"/>
        </w:rPr>
        <w:tab/>
      </w:r>
      <w:r w:rsidRPr="00DC44CB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8EEF89E" w14:textId="77777777" w:rsidR="00DC44CB" w:rsidRPr="00DC44CB" w:rsidRDefault="00DC44CB" w:rsidP="00DC44C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44CB">
        <w:rPr>
          <w:rFonts w:asciiTheme="minorHAnsi" w:hAnsiTheme="minorHAnsi" w:cstheme="minorHAnsi"/>
          <w:sz w:val="22"/>
          <w:szCs w:val="22"/>
        </w:rPr>
        <w:tab/>
      </w:r>
      <w:r w:rsidRPr="00DC44CB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2C49499" w14:textId="77777777" w:rsidR="00DC44CB" w:rsidRPr="00DC44CB" w:rsidRDefault="00DC44CB" w:rsidP="00DC44CB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A858B33" w14:textId="77777777" w:rsidR="00DC44CB" w:rsidRPr="00DC44CB" w:rsidRDefault="00DC44CB" w:rsidP="00DC44C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44C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44CB">
        <w:rPr>
          <w:rFonts w:asciiTheme="minorHAnsi" w:hAnsiTheme="minorHAnsi" w:cstheme="minorHAnsi"/>
          <w:sz w:val="22"/>
          <w:szCs w:val="22"/>
        </w:rPr>
        <w:tab/>
        <w:t>2024. január 25.</w:t>
      </w:r>
    </w:p>
    <w:p w14:paraId="5C44E86E" w14:textId="77777777" w:rsidR="00BE732A" w:rsidRPr="00DC44CB" w:rsidRDefault="00BE732A" w:rsidP="00A6317E">
      <w:pPr>
        <w:rPr>
          <w:rFonts w:ascii="Calibri" w:hAnsi="Calibri" w:cs="Calibri"/>
          <w:sz w:val="22"/>
          <w:szCs w:val="22"/>
        </w:rPr>
      </w:pPr>
    </w:p>
    <w:p w14:paraId="3CECC3F1" w14:textId="334D214F" w:rsidR="00803E15" w:rsidRDefault="00DC44CB" w:rsidP="00803E15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8.</w:t>
      </w:r>
      <w:r w:rsidR="00B07D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</w:t>
      </w:r>
      <w:r w:rsidR="00B07DB1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napirendi pontunk következik.</w:t>
      </w:r>
    </w:p>
    <w:p w14:paraId="74E05BE8" w14:textId="77777777" w:rsidR="00B07DB1" w:rsidRDefault="00B07DB1" w:rsidP="00803E15">
      <w:pPr>
        <w:jc w:val="both"/>
        <w:rPr>
          <w:rFonts w:ascii="Calibri" w:hAnsi="Calibri" w:cs="Calibri"/>
          <w:sz w:val="22"/>
          <w:szCs w:val="22"/>
        </w:rPr>
      </w:pPr>
    </w:p>
    <w:p w14:paraId="09310BDD" w14:textId="77777777" w:rsidR="00DC44CB" w:rsidRDefault="00DC44CB" w:rsidP="00803E15">
      <w:pPr>
        <w:jc w:val="both"/>
        <w:rPr>
          <w:rFonts w:ascii="Calibri" w:hAnsi="Calibri" w:cs="Calibri"/>
          <w:sz w:val="22"/>
          <w:szCs w:val="22"/>
        </w:rPr>
      </w:pPr>
    </w:p>
    <w:p w14:paraId="6AF5A88D" w14:textId="77777777" w:rsidR="00DC44CB" w:rsidRPr="006A013E" w:rsidRDefault="00DC44CB" w:rsidP="00DC44CB">
      <w:pPr>
        <w:ind w:left="709" w:hanging="709"/>
        <w:jc w:val="both"/>
        <w:rPr>
          <w:rFonts w:ascii="Calibri" w:hAnsi="Calibri"/>
          <w:szCs w:val="22"/>
        </w:rPr>
      </w:pPr>
      <w:r w:rsidRPr="00DC44CB">
        <w:rPr>
          <w:rFonts w:ascii="Calibri" w:hAnsi="Calibri" w:cs="Calibri"/>
          <w:b/>
          <w:sz w:val="22"/>
          <w:szCs w:val="22"/>
        </w:rPr>
        <w:t>8./</w:t>
      </w:r>
      <w:r w:rsidRPr="00DC44CB">
        <w:rPr>
          <w:rFonts w:ascii="Calibri" w:hAnsi="Calibri" w:cs="Calibri"/>
          <w:b/>
          <w:sz w:val="22"/>
          <w:szCs w:val="22"/>
        </w:rPr>
        <w:tab/>
        <w:t xml:space="preserve">Javaslat a New European Bauhaus (NEB) CHRONOGENESIS elnevezésű projekttel kapcsolatos döntés meghozatalára </w:t>
      </w:r>
      <w:r w:rsidRPr="00DC44CB">
        <w:rPr>
          <w:rFonts w:ascii="Calibri" w:hAnsi="Calibri" w:cs="Calibri"/>
          <w:i/>
          <w:sz w:val="22"/>
          <w:szCs w:val="22"/>
        </w:rPr>
        <w:t>/SAJÁT-két Közgyűlés közötti beszámolóban 1./napirend</w:t>
      </w:r>
      <w:r w:rsidRPr="006A013E">
        <w:rPr>
          <w:rFonts w:ascii="Calibri" w:hAnsi="Calibri" w:cs="Calibri"/>
          <w:i/>
        </w:rPr>
        <w:t>/</w:t>
      </w:r>
    </w:p>
    <w:p w14:paraId="68EE8096" w14:textId="77777777" w:rsidR="00DC44CB" w:rsidRPr="00DC44CB" w:rsidRDefault="00DC44CB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7ED6972" w14:textId="2A694413" w:rsidR="00DC44CB" w:rsidRPr="00DC44CB" w:rsidRDefault="00DC44CB" w:rsidP="00DC44CB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Hozzászólásra jelentkezőt nem látok. A vitát lezártam. Egy határozati javaslatunk van. Szavazzunk most.</w:t>
      </w:r>
    </w:p>
    <w:p w14:paraId="5C69EA81" w14:textId="77777777" w:rsidR="00B07DB1" w:rsidRDefault="00B07DB1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225C5EC" w14:textId="5E32C2D9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 w:rsidR="00DC44CB">
        <w:rPr>
          <w:rFonts w:ascii="Calibri" w:hAnsi="Calibri" w:cs="Calibri"/>
          <w:i/>
          <w:iCs/>
          <w:sz w:val="22"/>
          <w:szCs w:val="22"/>
        </w:rPr>
        <w:t xml:space="preserve"> 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5E26D29D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26AAFBF" w14:textId="2A7542B3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C44CB">
        <w:rPr>
          <w:rFonts w:ascii="Calibri" w:hAnsi="Calibri" w:cs="Calibri"/>
          <w:i/>
          <w:iCs/>
          <w:sz w:val="22"/>
          <w:szCs w:val="22"/>
        </w:rPr>
        <w:t>10 egyhangú</w:t>
      </w:r>
      <w:r>
        <w:rPr>
          <w:rFonts w:ascii="Calibri" w:hAnsi="Calibri" w:cs="Calibri"/>
          <w:i/>
          <w:iCs/>
          <w:sz w:val="22"/>
          <w:szCs w:val="22"/>
        </w:rPr>
        <w:t xml:space="preserve">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="00DC44CB">
        <w:rPr>
          <w:rFonts w:ascii="Calibri" w:hAnsi="Calibri" w:cs="Calibri"/>
          <w:i/>
          <w:iCs/>
          <w:sz w:val="22"/>
          <w:szCs w:val="22"/>
        </w:rPr>
        <w:t>tal</w:t>
      </w:r>
      <w:r w:rsidR="00AE3ABD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0143ABD3" w14:textId="77777777" w:rsidR="00DC44CB" w:rsidRPr="00DC44CB" w:rsidRDefault="00DC44CB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B1A93DD" w14:textId="77777777" w:rsidR="00DC44CB" w:rsidRPr="00DC44CB" w:rsidRDefault="00DC44CB" w:rsidP="00DC44CB">
      <w:pPr>
        <w:keepNext/>
        <w:jc w:val="center"/>
        <w:rPr>
          <w:rFonts w:asciiTheme="minorHAnsi" w:eastAsia="Calibri" w:hAnsiTheme="minorHAnsi" w:cstheme="minorHAnsi"/>
          <w:b/>
          <w:bCs w:val="0"/>
          <w:sz w:val="22"/>
          <w:szCs w:val="22"/>
          <w:u w:val="single"/>
          <w:lang w:eastAsia="en-US"/>
        </w:rPr>
      </w:pPr>
      <w:r w:rsidRPr="00DC4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11/2024. (I.24.) GJB számú határozat</w:t>
      </w:r>
    </w:p>
    <w:p w14:paraId="45A77AB3" w14:textId="77777777" w:rsidR="00DC44CB" w:rsidRPr="00DC44CB" w:rsidRDefault="00DC44CB" w:rsidP="00DC44CB">
      <w:pPr>
        <w:keepNext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1AF0C8" w14:textId="77777777" w:rsidR="00DC44CB" w:rsidRPr="00DC44CB" w:rsidRDefault="00DC44CB" w:rsidP="00DC44CB">
      <w:pPr>
        <w:pStyle w:val="Listaszerbekezds"/>
        <w:numPr>
          <w:ilvl w:val="0"/>
          <w:numId w:val="6"/>
        </w:numPr>
        <w:ind w:hanging="720"/>
        <w:contextualSpacing/>
        <w:jc w:val="both"/>
        <w:rPr>
          <w:rFonts w:asciiTheme="minorHAnsi" w:hAnsiTheme="minorHAnsi" w:cstheme="minorHAnsi"/>
        </w:rPr>
      </w:pPr>
      <w:r w:rsidRPr="00DC44CB">
        <w:rPr>
          <w:rFonts w:asciiTheme="minorHAnsi" w:hAnsiTheme="minorHAnsi" w:cstheme="minorHAnsi"/>
        </w:rPr>
        <w:t xml:space="preserve">A Gazdasági és Jogi Bizottság javasolja a Közgyűlésnek, hogy értsen egyet a </w:t>
      </w:r>
      <w:proofErr w:type="spellStart"/>
      <w:r w:rsidRPr="00DC44CB">
        <w:rPr>
          <w:rFonts w:asciiTheme="minorHAnsi" w:hAnsiTheme="minorHAnsi" w:cstheme="minorHAnsi"/>
        </w:rPr>
        <w:t>Horizon</w:t>
      </w:r>
      <w:proofErr w:type="spellEnd"/>
      <w:r w:rsidRPr="00DC44CB">
        <w:rPr>
          <w:rFonts w:asciiTheme="minorHAnsi" w:hAnsiTheme="minorHAnsi" w:cstheme="minorHAnsi"/>
        </w:rPr>
        <w:t xml:space="preserve"> Europe </w:t>
      </w:r>
      <w:r w:rsidRPr="00DC44CB">
        <w:rPr>
          <w:rFonts w:asciiTheme="minorHAnsi" w:hAnsiTheme="minorHAnsi" w:cstheme="minorHAnsi"/>
          <w:color w:val="000000"/>
        </w:rPr>
        <w:t xml:space="preserve">„New European Bauhaus – </w:t>
      </w:r>
      <w:proofErr w:type="spellStart"/>
      <w:r w:rsidRPr="00DC44CB">
        <w:rPr>
          <w:rFonts w:asciiTheme="minorHAnsi" w:hAnsiTheme="minorHAnsi" w:cstheme="minorHAnsi"/>
          <w:color w:val="000000"/>
        </w:rPr>
        <w:t>Innovative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C44CB">
        <w:rPr>
          <w:rFonts w:asciiTheme="minorHAnsi" w:hAnsiTheme="minorHAnsi" w:cstheme="minorHAnsi"/>
          <w:color w:val="000000"/>
        </w:rPr>
        <w:t>solutions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C44CB">
        <w:rPr>
          <w:rFonts w:asciiTheme="minorHAnsi" w:hAnsiTheme="minorHAnsi" w:cstheme="minorHAnsi"/>
          <w:color w:val="000000"/>
        </w:rPr>
        <w:t>for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C44CB">
        <w:rPr>
          <w:rFonts w:asciiTheme="minorHAnsi" w:hAnsiTheme="minorHAnsi" w:cstheme="minorHAnsi"/>
          <w:color w:val="000000"/>
        </w:rPr>
        <w:t>greener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DC44CB">
        <w:rPr>
          <w:rFonts w:asciiTheme="minorHAnsi" w:hAnsiTheme="minorHAnsi" w:cstheme="minorHAnsi"/>
          <w:color w:val="000000"/>
        </w:rPr>
        <w:t>fairer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C44CB">
        <w:rPr>
          <w:rFonts w:asciiTheme="minorHAnsi" w:hAnsiTheme="minorHAnsi" w:cstheme="minorHAnsi"/>
          <w:color w:val="000000"/>
        </w:rPr>
        <w:t>ways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of life </w:t>
      </w:r>
      <w:proofErr w:type="spellStart"/>
      <w:r w:rsidRPr="00DC44CB">
        <w:rPr>
          <w:rFonts w:asciiTheme="minorHAnsi" w:hAnsiTheme="minorHAnsi" w:cstheme="minorHAnsi"/>
          <w:color w:val="000000"/>
        </w:rPr>
        <w:t>through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arts and </w:t>
      </w:r>
      <w:proofErr w:type="spellStart"/>
      <w:r w:rsidRPr="00DC44CB">
        <w:rPr>
          <w:rFonts w:asciiTheme="minorHAnsi" w:hAnsiTheme="minorHAnsi" w:cstheme="minorHAnsi"/>
          <w:color w:val="000000"/>
        </w:rPr>
        <w:t>culture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C44CB">
        <w:rPr>
          <w:rFonts w:asciiTheme="minorHAnsi" w:hAnsiTheme="minorHAnsi" w:cstheme="minorHAnsi"/>
          <w:color w:val="000000"/>
        </w:rPr>
        <w:t>architecture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and design </w:t>
      </w:r>
      <w:proofErr w:type="spellStart"/>
      <w:r w:rsidRPr="00DC44CB">
        <w:rPr>
          <w:rFonts w:asciiTheme="minorHAnsi" w:hAnsiTheme="minorHAnsi" w:cstheme="minorHAnsi"/>
          <w:color w:val="000000"/>
        </w:rPr>
        <w:t>for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C44CB">
        <w:rPr>
          <w:rFonts w:asciiTheme="minorHAnsi" w:hAnsiTheme="minorHAnsi" w:cstheme="minorHAnsi"/>
          <w:color w:val="000000"/>
        </w:rPr>
        <w:t>all</w:t>
      </w:r>
      <w:proofErr w:type="spellEnd"/>
      <w:r w:rsidRPr="00DC44CB">
        <w:rPr>
          <w:rFonts w:asciiTheme="minorHAnsi" w:hAnsiTheme="minorHAnsi" w:cstheme="minorHAnsi"/>
          <w:color w:val="000000"/>
        </w:rPr>
        <w:t xml:space="preserve"> (HORIZON-CL2-2024-HERITAGE-01-01)” </w:t>
      </w:r>
      <w:r w:rsidRPr="00DC44CB">
        <w:rPr>
          <w:rFonts w:asciiTheme="minorHAnsi" w:hAnsiTheme="minorHAnsi" w:cstheme="minorHAnsi"/>
        </w:rPr>
        <w:t>felhívásra benyújtandó pályázat tartalmával, és kérje fel a polgármestert a pályázat benyújtásához szükséges intézkedések megtételére.</w:t>
      </w:r>
    </w:p>
    <w:p w14:paraId="3593F4A2" w14:textId="77777777" w:rsidR="00DC44CB" w:rsidRPr="00DC44CB" w:rsidRDefault="00DC44CB" w:rsidP="00DC44CB">
      <w:pPr>
        <w:pStyle w:val="Listaszerbekezds"/>
        <w:ind w:hanging="720"/>
        <w:jc w:val="both"/>
        <w:rPr>
          <w:rFonts w:asciiTheme="minorHAnsi" w:hAnsiTheme="minorHAnsi" w:cstheme="minorHAnsi"/>
        </w:rPr>
      </w:pPr>
    </w:p>
    <w:p w14:paraId="081CCBBD" w14:textId="77777777" w:rsidR="00DC44CB" w:rsidRPr="00DC44CB" w:rsidRDefault="00DC44CB" w:rsidP="00DC44CB">
      <w:pPr>
        <w:pStyle w:val="Listaszerbekezds"/>
        <w:numPr>
          <w:ilvl w:val="0"/>
          <w:numId w:val="6"/>
        </w:numPr>
        <w:ind w:hanging="720"/>
        <w:contextualSpacing/>
        <w:jc w:val="both"/>
        <w:rPr>
          <w:rFonts w:asciiTheme="minorHAnsi" w:hAnsiTheme="minorHAnsi" w:cstheme="minorHAnsi"/>
        </w:rPr>
      </w:pPr>
      <w:r w:rsidRPr="00DC44CB">
        <w:rPr>
          <w:rFonts w:asciiTheme="minorHAnsi" w:hAnsiTheme="minorHAnsi" w:cstheme="minorHAnsi"/>
        </w:rPr>
        <w:t>A Bizottság javasolja a Közgyűlésnek, hogy pozitív támogatói döntés esetén hatalmazza fel a polgármestert a Támogatási szerződés, illetve a konzorciumi megállapodás aláírására, a megvalósítás előkészítésére.</w:t>
      </w:r>
    </w:p>
    <w:p w14:paraId="53C0BFD1" w14:textId="77777777" w:rsidR="00DC44CB" w:rsidRPr="00DC44CB" w:rsidRDefault="00DC44CB" w:rsidP="00DC44CB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48B8A92" w14:textId="77777777" w:rsidR="00DC44CB" w:rsidRPr="00DC44CB" w:rsidRDefault="00DC44CB" w:rsidP="00DC44CB">
      <w:pPr>
        <w:jc w:val="both"/>
        <w:rPr>
          <w:rFonts w:asciiTheme="minorHAnsi" w:hAnsiTheme="minorHAnsi" w:cstheme="minorHAnsi"/>
          <w:sz w:val="22"/>
          <w:szCs w:val="22"/>
        </w:rPr>
      </w:pPr>
      <w:r w:rsidRPr="00DC4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44CB">
        <w:rPr>
          <w:rFonts w:asciiTheme="minorHAnsi" w:hAnsiTheme="minorHAnsi" w:cstheme="minorHAnsi"/>
          <w:sz w:val="22"/>
          <w:szCs w:val="22"/>
        </w:rPr>
        <w:t xml:space="preserve"> </w:t>
      </w:r>
      <w:r w:rsidRPr="00DC44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84FCE1F" w14:textId="77777777" w:rsidR="00DC44CB" w:rsidRPr="00DC44CB" w:rsidRDefault="00DC44CB" w:rsidP="00DC44CB">
      <w:pPr>
        <w:jc w:val="both"/>
        <w:rPr>
          <w:rFonts w:asciiTheme="minorHAnsi" w:hAnsiTheme="minorHAnsi" w:cstheme="minorHAnsi"/>
          <w:sz w:val="22"/>
          <w:szCs w:val="22"/>
        </w:rPr>
      </w:pPr>
      <w:r w:rsidRPr="00DC44CB">
        <w:rPr>
          <w:rFonts w:asciiTheme="minorHAnsi" w:hAnsiTheme="minorHAnsi" w:cstheme="minorHAnsi"/>
          <w:sz w:val="22"/>
          <w:szCs w:val="22"/>
        </w:rPr>
        <w:tab/>
      </w:r>
      <w:r w:rsidRPr="00DC44CB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8A32EE3" w14:textId="77777777" w:rsidR="00DC44CB" w:rsidRPr="00DC44CB" w:rsidRDefault="00DC44CB" w:rsidP="00DC44CB">
      <w:pPr>
        <w:jc w:val="both"/>
        <w:rPr>
          <w:rFonts w:asciiTheme="minorHAnsi" w:hAnsiTheme="minorHAnsi" w:cstheme="minorHAnsi"/>
          <w:sz w:val="22"/>
          <w:szCs w:val="22"/>
        </w:rPr>
      </w:pPr>
      <w:r w:rsidRPr="00DC44CB">
        <w:rPr>
          <w:rFonts w:asciiTheme="minorHAnsi" w:hAnsiTheme="minorHAnsi" w:cstheme="minorHAnsi"/>
          <w:sz w:val="22"/>
          <w:szCs w:val="22"/>
        </w:rPr>
        <w:tab/>
      </w:r>
      <w:r w:rsidRPr="00DC44CB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74A9A13" w14:textId="77777777" w:rsidR="00DC44CB" w:rsidRPr="00DC44CB" w:rsidRDefault="00DC44CB" w:rsidP="00DC44CB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44CB">
        <w:rPr>
          <w:rFonts w:asciiTheme="minorHAnsi" w:hAnsiTheme="minorHAnsi" w:cstheme="minorHAnsi"/>
          <w:sz w:val="22"/>
          <w:szCs w:val="22"/>
        </w:rPr>
        <w:tab/>
      </w:r>
      <w:r w:rsidRPr="00DC44CB">
        <w:rPr>
          <w:rFonts w:asciiTheme="minorHAnsi" w:hAnsiTheme="minorHAnsi" w:cstheme="minorHAnsi"/>
          <w:sz w:val="22"/>
          <w:szCs w:val="22"/>
        </w:rPr>
        <w:tab/>
        <w:t>(</w:t>
      </w:r>
      <w:r w:rsidRPr="00DC44CB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44059C0D" w14:textId="77777777" w:rsidR="00DC44CB" w:rsidRPr="00DC44CB" w:rsidRDefault="00DC44CB" w:rsidP="00DC44CB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C44CB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26406DB3" w14:textId="77777777" w:rsidR="00DC44CB" w:rsidRPr="00DC44CB" w:rsidRDefault="00DC44CB" w:rsidP="00DC44C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0BD30BD" w14:textId="77777777" w:rsidR="00DC44CB" w:rsidRPr="00DC44CB" w:rsidRDefault="00DC44CB" w:rsidP="00DC44CB">
      <w:pPr>
        <w:jc w:val="both"/>
        <w:rPr>
          <w:rFonts w:asciiTheme="minorHAnsi" w:hAnsiTheme="minorHAnsi" w:cstheme="minorHAnsi"/>
          <w:sz w:val="22"/>
          <w:szCs w:val="22"/>
        </w:rPr>
      </w:pPr>
      <w:r w:rsidRPr="00DC44C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44C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416A903" w14:textId="77777777" w:rsidR="00DC44CB" w:rsidRDefault="00DC44CB" w:rsidP="00E0095F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7CF58672" w14:textId="5DF3A0F0" w:rsidR="00E0095F" w:rsidRDefault="00E0095F" w:rsidP="00E0095F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07DB1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A220A4">
        <w:rPr>
          <w:rFonts w:ascii="Calibri" w:hAnsi="Calibri" w:cs="Calibri"/>
          <w:sz w:val="22"/>
          <w:szCs w:val="22"/>
        </w:rPr>
        <w:t>A 9. sz</w:t>
      </w:r>
      <w:r w:rsidR="00B07DB1">
        <w:rPr>
          <w:rFonts w:ascii="Calibri" w:hAnsi="Calibri" w:cs="Calibri"/>
          <w:sz w:val="22"/>
          <w:szCs w:val="22"/>
        </w:rPr>
        <w:t>ámú</w:t>
      </w:r>
      <w:r w:rsidR="00A220A4">
        <w:rPr>
          <w:rFonts w:ascii="Calibri" w:hAnsi="Calibri" w:cs="Calibri"/>
          <w:sz w:val="22"/>
          <w:szCs w:val="22"/>
        </w:rPr>
        <w:t xml:space="preserve"> napirendi pontunk következik. </w:t>
      </w:r>
    </w:p>
    <w:p w14:paraId="47697ED6" w14:textId="77777777" w:rsidR="00A220A4" w:rsidRDefault="00A220A4" w:rsidP="00E0095F">
      <w:pPr>
        <w:jc w:val="both"/>
        <w:rPr>
          <w:rFonts w:ascii="Calibri" w:hAnsi="Calibri" w:cs="Calibri"/>
          <w:sz w:val="22"/>
          <w:szCs w:val="22"/>
        </w:rPr>
      </w:pPr>
    </w:p>
    <w:p w14:paraId="40DB95CE" w14:textId="77777777" w:rsidR="00B07DB1" w:rsidRDefault="00B07DB1" w:rsidP="00E0095F">
      <w:pPr>
        <w:jc w:val="both"/>
        <w:rPr>
          <w:rFonts w:ascii="Calibri" w:hAnsi="Calibri" w:cs="Calibri"/>
          <w:sz w:val="22"/>
          <w:szCs w:val="22"/>
        </w:rPr>
      </w:pPr>
    </w:p>
    <w:p w14:paraId="1F52F291" w14:textId="77777777" w:rsidR="00A220A4" w:rsidRPr="00A220A4" w:rsidRDefault="00A220A4" w:rsidP="00A220A4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A220A4">
        <w:rPr>
          <w:rFonts w:ascii="Calibri" w:hAnsi="Calibri" w:cs="Calibri"/>
          <w:b/>
          <w:sz w:val="22"/>
          <w:szCs w:val="22"/>
        </w:rPr>
        <w:t>9./</w:t>
      </w:r>
      <w:r w:rsidRPr="00A220A4">
        <w:rPr>
          <w:rFonts w:ascii="Calibri" w:hAnsi="Calibri" w:cs="Calibri"/>
          <w:b/>
          <w:sz w:val="22"/>
          <w:szCs w:val="22"/>
        </w:rPr>
        <w:tab/>
        <w:t xml:space="preserve">Javaslat ingatlan értékesítésével kapcsolatos döntés meghozatalára </w:t>
      </w:r>
      <w:r w:rsidRPr="00A220A4">
        <w:rPr>
          <w:rFonts w:ascii="Calibri" w:hAnsi="Calibri" w:cs="Calibri"/>
          <w:i/>
          <w:sz w:val="22"/>
          <w:szCs w:val="22"/>
        </w:rPr>
        <w:t>/SAJÁT-két Közgyűlés közötti beszámolóban 1./napirend/</w:t>
      </w:r>
    </w:p>
    <w:p w14:paraId="195EC7C1" w14:textId="77777777" w:rsidR="00A220A4" w:rsidRPr="00A220A4" w:rsidRDefault="00A220A4" w:rsidP="00E0095F">
      <w:pPr>
        <w:jc w:val="both"/>
        <w:rPr>
          <w:rFonts w:ascii="Calibri" w:hAnsi="Calibri" w:cs="Calibri"/>
          <w:szCs w:val="22"/>
        </w:rPr>
      </w:pPr>
    </w:p>
    <w:p w14:paraId="17F9C22E" w14:textId="59E5E3E5" w:rsidR="00DC44CB" w:rsidRDefault="00A220A4" w:rsidP="00803E15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941DE6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Hozzászólásra jelentkezőt nem látok. A vitát lezártam. Egy határozati javaslatunk van. Szavazzunk most.</w:t>
      </w:r>
    </w:p>
    <w:p w14:paraId="715EFC54" w14:textId="77777777" w:rsidR="00941DE6" w:rsidRPr="00A220A4" w:rsidRDefault="00941DE6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F9D5CF0" w14:textId="475AFD70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C314A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53036257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3E086E3" w14:textId="4F08BB9D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C314A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 xml:space="preserve">ttal 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17A37FCB" w14:textId="77777777" w:rsidR="00A219CA" w:rsidRDefault="00A219CA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75CBE23" w14:textId="77777777" w:rsidR="00CC314A" w:rsidRPr="00CC314A" w:rsidRDefault="00CC314A" w:rsidP="00CC314A">
      <w:pPr>
        <w:keepNext/>
        <w:jc w:val="center"/>
        <w:rPr>
          <w:rFonts w:asciiTheme="minorHAnsi" w:eastAsia="Calibri" w:hAnsiTheme="minorHAnsi" w:cstheme="minorHAnsi"/>
          <w:b/>
          <w:bCs w:val="0"/>
          <w:sz w:val="22"/>
          <w:szCs w:val="22"/>
          <w:u w:val="single"/>
          <w:lang w:eastAsia="en-US"/>
        </w:rPr>
      </w:pPr>
      <w:r w:rsidRPr="00CC31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12/2024. (I.24.) GJB számú határozat</w:t>
      </w:r>
    </w:p>
    <w:p w14:paraId="3BF73230" w14:textId="77777777" w:rsidR="00CC314A" w:rsidRPr="00CC314A" w:rsidRDefault="00CC314A" w:rsidP="00CC314A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154D1D74" w14:textId="77777777" w:rsidR="00CC314A" w:rsidRPr="00CC314A" w:rsidRDefault="00CC314A" w:rsidP="00CC314A">
      <w:pPr>
        <w:jc w:val="both"/>
        <w:rPr>
          <w:rFonts w:asciiTheme="minorHAnsi" w:hAnsiTheme="minorHAnsi" w:cstheme="minorHAnsi"/>
          <w:sz w:val="22"/>
          <w:szCs w:val="22"/>
        </w:rPr>
      </w:pPr>
      <w:r w:rsidRPr="00CC314A">
        <w:rPr>
          <w:rFonts w:asciiTheme="minorHAnsi" w:hAnsiTheme="minorHAnsi" w:cstheme="minorHAnsi"/>
          <w:sz w:val="22"/>
          <w:szCs w:val="22"/>
        </w:rPr>
        <w:t>A Gazdasági és Jogi Bizottság javasolja a Közgyűlésnek, hogy a szombathelyi külterületi 02089/6 hrsz.-ú kivett telephely megnevezésű ingatlanra vonatkozó telekalakítási eljárással kapcsolatos tájékoztatást vegye tudomásul, továbbá értsen egyet azzal, hogy a szombathelyi 02089/6 hrsz.-ú kivett telephely megnevezésű ingatlanból kialakuló 17563 m</w:t>
      </w:r>
      <w:r w:rsidRPr="00CC31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C314A">
        <w:rPr>
          <w:rFonts w:asciiTheme="minorHAnsi" w:hAnsiTheme="minorHAnsi" w:cstheme="minorHAnsi"/>
          <w:sz w:val="22"/>
          <w:szCs w:val="22"/>
        </w:rPr>
        <w:t xml:space="preserve"> nagyságú területre vonatkozó adásvételi szerződést a polgármester aláírja.</w:t>
      </w:r>
    </w:p>
    <w:p w14:paraId="4A6F9F97" w14:textId="77777777" w:rsidR="00CC314A" w:rsidRPr="00CC314A" w:rsidRDefault="00CC314A" w:rsidP="00CC31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A4364" w14:textId="77777777" w:rsidR="00CC314A" w:rsidRPr="00CC314A" w:rsidRDefault="00CC314A" w:rsidP="00CC314A">
      <w:pPr>
        <w:jc w:val="both"/>
        <w:rPr>
          <w:rFonts w:asciiTheme="minorHAnsi" w:hAnsiTheme="minorHAnsi" w:cstheme="minorHAnsi"/>
          <w:sz w:val="22"/>
          <w:szCs w:val="22"/>
        </w:rPr>
      </w:pPr>
      <w:r w:rsidRPr="00CC314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C314A">
        <w:rPr>
          <w:rFonts w:asciiTheme="minorHAnsi" w:hAnsiTheme="minorHAnsi" w:cstheme="minorHAnsi"/>
          <w:sz w:val="22"/>
          <w:szCs w:val="22"/>
        </w:rPr>
        <w:t xml:space="preserve"> </w:t>
      </w:r>
      <w:r w:rsidRPr="00CC314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7081D82" w14:textId="77777777" w:rsidR="00CC314A" w:rsidRPr="00CC314A" w:rsidRDefault="00CC314A" w:rsidP="00CC314A">
      <w:pPr>
        <w:jc w:val="both"/>
        <w:rPr>
          <w:rFonts w:asciiTheme="minorHAnsi" w:hAnsiTheme="minorHAnsi" w:cstheme="minorHAnsi"/>
          <w:sz w:val="22"/>
          <w:szCs w:val="22"/>
        </w:rPr>
      </w:pPr>
      <w:r w:rsidRPr="00CC314A">
        <w:rPr>
          <w:rFonts w:asciiTheme="minorHAnsi" w:hAnsiTheme="minorHAnsi" w:cstheme="minorHAnsi"/>
          <w:sz w:val="22"/>
          <w:szCs w:val="22"/>
        </w:rPr>
        <w:tab/>
      </w:r>
      <w:r w:rsidRPr="00CC314A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D60D752" w14:textId="77777777" w:rsidR="00CC314A" w:rsidRPr="00CC314A" w:rsidRDefault="00CC314A" w:rsidP="00CC314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314A">
        <w:rPr>
          <w:rFonts w:asciiTheme="minorHAnsi" w:hAnsiTheme="minorHAnsi" w:cstheme="minorHAnsi"/>
          <w:sz w:val="22"/>
          <w:szCs w:val="22"/>
        </w:rPr>
        <w:tab/>
      </w:r>
      <w:r w:rsidRPr="00CC314A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7314F7D" w14:textId="77777777" w:rsidR="00CC314A" w:rsidRPr="00CC314A" w:rsidRDefault="00CC314A" w:rsidP="00CC314A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C314A">
        <w:rPr>
          <w:rFonts w:asciiTheme="minorHAnsi" w:hAnsiTheme="minorHAnsi" w:cstheme="minorHAnsi"/>
          <w:sz w:val="22"/>
          <w:szCs w:val="22"/>
        </w:rPr>
        <w:tab/>
      </w:r>
      <w:r w:rsidRPr="00CC314A">
        <w:rPr>
          <w:rFonts w:asciiTheme="minorHAnsi" w:hAnsiTheme="minorHAnsi" w:cstheme="minorHAnsi"/>
          <w:sz w:val="22"/>
          <w:szCs w:val="22"/>
        </w:rPr>
        <w:tab/>
        <w:t>(</w:t>
      </w:r>
      <w:r w:rsidRPr="00CC314A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59C33B10" w14:textId="77777777" w:rsidR="00CC314A" w:rsidRPr="00CC314A" w:rsidRDefault="00CC314A" w:rsidP="00CC314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C314A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1BDA7AF" w14:textId="77777777" w:rsidR="00CC314A" w:rsidRPr="00CC314A" w:rsidRDefault="00CC314A" w:rsidP="00CC314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3D6BA5E" w14:textId="77777777" w:rsidR="00CC314A" w:rsidRPr="00CC314A" w:rsidRDefault="00CC314A" w:rsidP="00CC314A">
      <w:pPr>
        <w:jc w:val="both"/>
        <w:rPr>
          <w:rFonts w:asciiTheme="minorHAnsi" w:hAnsiTheme="minorHAnsi" w:cstheme="minorHAnsi"/>
          <w:sz w:val="22"/>
          <w:szCs w:val="22"/>
        </w:rPr>
      </w:pPr>
      <w:r w:rsidRPr="00CC314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Határidő:</w:t>
      </w:r>
      <w:r w:rsidRPr="00CC314A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0A38C29" w14:textId="77777777" w:rsidR="00CC314A" w:rsidRDefault="00CC314A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2476812" w14:textId="40A21980" w:rsidR="00803E15" w:rsidRDefault="00654ED0" w:rsidP="00803E15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941DE6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BE0469">
        <w:rPr>
          <w:rFonts w:ascii="Calibri" w:hAnsi="Calibri" w:cs="Calibri"/>
          <w:sz w:val="22"/>
          <w:szCs w:val="22"/>
        </w:rPr>
        <w:t>A 10. sz</w:t>
      </w:r>
      <w:r w:rsidR="00941DE6">
        <w:rPr>
          <w:rFonts w:ascii="Calibri" w:hAnsi="Calibri" w:cs="Calibri"/>
          <w:sz w:val="22"/>
          <w:szCs w:val="22"/>
        </w:rPr>
        <w:t>ámú</w:t>
      </w:r>
      <w:r w:rsidR="00BE0469">
        <w:rPr>
          <w:rFonts w:ascii="Calibri" w:hAnsi="Calibri" w:cs="Calibri"/>
          <w:sz w:val="22"/>
          <w:szCs w:val="22"/>
        </w:rPr>
        <w:t xml:space="preserve"> napirendi pontunk tárgyalása következik.</w:t>
      </w:r>
    </w:p>
    <w:p w14:paraId="5981E8F4" w14:textId="77777777" w:rsidR="00BE0469" w:rsidRDefault="00BE0469" w:rsidP="00803E15">
      <w:pPr>
        <w:jc w:val="both"/>
        <w:rPr>
          <w:rFonts w:ascii="Calibri" w:hAnsi="Calibri" w:cs="Calibri"/>
          <w:sz w:val="22"/>
          <w:szCs w:val="22"/>
        </w:rPr>
      </w:pPr>
    </w:p>
    <w:p w14:paraId="4DE681AA" w14:textId="77777777" w:rsidR="00BB1DCE" w:rsidRDefault="00BB1DCE" w:rsidP="00803E15">
      <w:pPr>
        <w:jc w:val="both"/>
        <w:rPr>
          <w:rFonts w:ascii="Calibri" w:hAnsi="Calibri" w:cs="Calibri"/>
          <w:sz w:val="22"/>
          <w:szCs w:val="22"/>
        </w:rPr>
      </w:pPr>
    </w:p>
    <w:p w14:paraId="1164CC25" w14:textId="77777777" w:rsidR="00BE0469" w:rsidRPr="00BE0469" w:rsidRDefault="00BE0469" w:rsidP="00BE0469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BE0469">
        <w:rPr>
          <w:rFonts w:ascii="Calibri" w:hAnsi="Calibri" w:cs="Calibri"/>
          <w:b/>
          <w:sz w:val="22"/>
          <w:szCs w:val="22"/>
        </w:rPr>
        <w:t>10./</w:t>
      </w:r>
      <w:r w:rsidRPr="00BE0469">
        <w:rPr>
          <w:rFonts w:ascii="Calibri" w:hAnsi="Calibri" w:cs="Calibri"/>
          <w:b/>
          <w:sz w:val="22"/>
          <w:szCs w:val="22"/>
        </w:rPr>
        <w:tab/>
        <w:t xml:space="preserve">Javaslat a Savaria Múzeum és a Ferenczy Múzeumi Centrum Szentendre közötti műtárgycsere jóváhagyására </w:t>
      </w:r>
      <w:r w:rsidRPr="00BE0469">
        <w:rPr>
          <w:rFonts w:ascii="Calibri" w:hAnsi="Calibri" w:cs="Calibri"/>
          <w:i/>
          <w:sz w:val="22"/>
          <w:szCs w:val="22"/>
        </w:rPr>
        <w:t>/SAJÁT-két Közgyűlés közötti beszámolóban 1./napirend/</w:t>
      </w:r>
    </w:p>
    <w:p w14:paraId="1B9CAD42" w14:textId="77777777" w:rsidR="00BE0469" w:rsidRPr="00BE0469" w:rsidRDefault="00BE0469" w:rsidP="00803E15">
      <w:pPr>
        <w:jc w:val="both"/>
        <w:rPr>
          <w:rFonts w:ascii="Calibri" w:hAnsi="Calibri" w:cs="Calibri"/>
          <w:sz w:val="22"/>
          <w:szCs w:val="22"/>
        </w:rPr>
      </w:pPr>
    </w:p>
    <w:p w14:paraId="0D353F05" w14:textId="3477ED1A" w:rsidR="00654ED0" w:rsidRPr="003B5C9A" w:rsidRDefault="00BE0469" w:rsidP="00803E15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0969E6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3B5C9A">
        <w:rPr>
          <w:rFonts w:ascii="Calibri" w:hAnsi="Calibri" w:cs="Calibri"/>
          <w:sz w:val="22"/>
          <w:szCs w:val="22"/>
        </w:rPr>
        <w:t>Hozzászólásra jelentkezőt nem látok. A napirendi pont feletti vitát lezártam. Az egy határozati javaslatunkról most szavazzunk.</w:t>
      </w:r>
    </w:p>
    <w:p w14:paraId="1C27DAE3" w14:textId="77777777" w:rsidR="00654ED0" w:rsidRDefault="00654ED0" w:rsidP="00803E15">
      <w:pPr>
        <w:jc w:val="both"/>
        <w:rPr>
          <w:rFonts w:ascii="Calibri" w:hAnsi="Calibri" w:cs="Calibri"/>
          <w:sz w:val="22"/>
          <w:szCs w:val="22"/>
        </w:rPr>
      </w:pPr>
    </w:p>
    <w:p w14:paraId="08702E9E" w14:textId="0B0D5606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B5C9A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52B92018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3110823" w14:textId="17021EDF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B5C9A">
        <w:rPr>
          <w:rFonts w:ascii="Calibri" w:hAnsi="Calibri" w:cs="Calibri"/>
          <w:i/>
          <w:iCs/>
          <w:sz w:val="22"/>
          <w:szCs w:val="22"/>
        </w:rPr>
        <w:t>10 egyhangú</w:t>
      </w:r>
      <w:r w:rsidR="005A7AB5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="003B5C9A">
        <w:rPr>
          <w:rFonts w:ascii="Calibri" w:hAnsi="Calibri" w:cs="Calibri"/>
          <w:i/>
          <w:iCs/>
          <w:sz w:val="22"/>
          <w:szCs w:val="22"/>
        </w:rPr>
        <w:t xml:space="preserve">tal </w:t>
      </w:r>
      <w:r>
        <w:rPr>
          <w:rFonts w:ascii="Calibri" w:hAnsi="Calibri" w:cs="Calibri"/>
          <w:i/>
          <w:iCs/>
          <w:sz w:val="22"/>
          <w:szCs w:val="22"/>
        </w:rPr>
        <w:t xml:space="preserve">a javaslatot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határozatot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4800D74A" w14:textId="77777777" w:rsidR="00941DE6" w:rsidRDefault="00941DE6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2F885A4" w14:textId="77777777" w:rsidR="003B5C9A" w:rsidRPr="003B5C9A" w:rsidRDefault="003B5C9A" w:rsidP="003B5C9A">
      <w:pPr>
        <w:keepNext/>
        <w:jc w:val="center"/>
        <w:rPr>
          <w:rFonts w:asciiTheme="minorHAnsi" w:eastAsia="Calibri" w:hAnsiTheme="minorHAnsi" w:cstheme="minorHAnsi"/>
          <w:b/>
          <w:bCs w:val="0"/>
          <w:sz w:val="22"/>
          <w:szCs w:val="22"/>
          <w:u w:val="single"/>
          <w:lang w:eastAsia="en-US"/>
        </w:rPr>
      </w:pPr>
      <w:r w:rsidRPr="003B5C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13/2024. (I.24.) GJB számú határozat</w:t>
      </w:r>
    </w:p>
    <w:p w14:paraId="132B9EA7" w14:textId="77777777" w:rsidR="003B5C9A" w:rsidRPr="003B5C9A" w:rsidRDefault="003B5C9A" w:rsidP="003B5C9A">
      <w:pPr>
        <w:keepNext/>
        <w:ind w:firstLine="705"/>
        <w:rPr>
          <w:rFonts w:ascii="Calibri" w:hAnsi="Calibri" w:cs="Calibri"/>
          <w:sz w:val="22"/>
          <w:szCs w:val="22"/>
        </w:rPr>
      </w:pPr>
    </w:p>
    <w:p w14:paraId="0B721762" w14:textId="77777777" w:rsidR="003B5C9A" w:rsidRPr="003B5C9A" w:rsidRDefault="003B5C9A" w:rsidP="003B5C9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5C9A">
        <w:rPr>
          <w:rFonts w:asciiTheme="minorHAnsi" w:hAnsiTheme="minorHAnsi" w:cstheme="minorHAnsi"/>
          <w:color w:val="000000"/>
          <w:sz w:val="22"/>
          <w:szCs w:val="22"/>
        </w:rPr>
        <w:t>A Gazdaság és Jogi Bizottság a „Javaslat a Savaria Múzeum és a Ferenczy Múzeumi Centrum közötti műtárgycsere jóváhagyására” című előterjesztést megtárgyalta, és javasolja a Közgyűlésnek</w:t>
      </w:r>
      <w:r w:rsidRPr="003B5C9A">
        <w:rPr>
          <w:rFonts w:asciiTheme="minorHAnsi" w:hAnsiTheme="minorHAnsi" w:cstheme="minorHAnsi"/>
          <w:sz w:val="22"/>
          <w:szCs w:val="22"/>
        </w:rPr>
        <w:t xml:space="preserve"> az előterjesztés melléklete szerinti műtárgycsere megállapodás jóváhagyását.</w:t>
      </w:r>
    </w:p>
    <w:p w14:paraId="32F7C340" w14:textId="77777777" w:rsidR="003B5C9A" w:rsidRPr="003B5C9A" w:rsidRDefault="003B5C9A" w:rsidP="003B5C9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0A2E03" w14:textId="77777777" w:rsidR="003B5C9A" w:rsidRPr="003B5C9A" w:rsidRDefault="003B5C9A" w:rsidP="003B5C9A">
      <w:pPr>
        <w:rPr>
          <w:rFonts w:asciiTheme="minorHAnsi" w:hAnsiTheme="minorHAnsi" w:cstheme="minorHAnsi"/>
          <w:sz w:val="22"/>
          <w:szCs w:val="22"/>
        </w:rPr>
      </w:pPr>
      <w:r w:rsidRPr="003B5C9A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Felelős: </w:t>
      </w:r>
      <w:r w:rsidRPr="003B5C9A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2F941909" w14:textId="77777777" w:rsidR="003B5C9A" w:rsidRPr="003B5C9A" w:rsidRDefault="003B5C9A" w:rsidP="003B5C9A">
      <w:pPr>
        <w:rPr>
          <w:rFonts w:asciiTheme="minorHAnsi" w:hAnsiTheme="minorHAnsi" w:cstheme="minorHAnsi"/>
          <w:sz w:val="22"/>
          <w:szCs w:val="22"/>
        </w:rPr>
      </w:pPr>
      <w:r w:rsidRPr="003B5C9A">
        <w:rPr>
          <w:rFonts w:asciiTheme="minorHAnsi" w:hAnsiTheme="minorHAnsi" w:cstheme="minorHAnsi"/>
          <w:sz w:val="22"/>
          <w:szCs w:val="22"/>
        </w:rPr>
        <w:tab/>
      </w:r>
      <w:r w:rsidRPr="003B5C9A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F912FFB" w14:textId="77777777" w:rsidR="003B5C9A" w:rsidRPr="003B5C9A" w:rsidRDefault="003B5C9A" w:rsidP="003B5C9A">
      <w:pPr>
        <w:rPr>
          <w:rFonts w:asciiTheme="minorHAnsi" w:hAnsiTheme="minorHAnsi" w:cstheme="minorHAnsi"/>
          <w:sz w:val="22"/>
          <w:szCs w:val="22"/>
        </w:rPr>
      </w:pPr>
      <w:r w:rsidRPr="003B5C9A">
        <w:rPr>
          <w:rFonts w:asciiTheme="minorHAnsi" w:hAnsiTheme="minorHAnsi" w:cstheme="minorHAnsi"/>
          <w:sz w:val="22"/>
          <w:szCs w:val="22"/>
        </w:rPr>
        <w:tab/>
      </w:r>
      <w:r w:rsidRPr="003B5C9A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FEA957C" w14:textId="77777777" w:rsidR="003B5C9A" w:rsidRPr="003B5C9A" w:rsidRDefault="003B5C9A" w:rsidP="003B5C9A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3B5C9A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4575A611" w14:textId="77777777" w:rsidR="003B5C9A" w:rsidRPr="003B5C9A" w:rsidRDefault="003B5C9A" w:rsidP="003B5C9A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3B5C9A">
        <w:rPr>
          <w:rFonts w:asciiTheme="minorHAnsi" w:hAnsiTheme="minorHAnsi" w:cstheme="minorHAnsi"/>
          <w:sz w:val="22"/>
          <w:szCs w:val="22"/>
        </w:rPr>
        <w:tab/>
        <w:t>Csapláros Andrea, a Savaria Múzeum igazgatója)</w:t>
      </w:r>
    </w:p>
    <w:p w14:paraId="4D70A2DB" w14:textId="77777777" w:rsidR="003B5C9A" w:rsidRPr="003B5C9A" w:rsidRDefault="003B5C9A" w:rsidP="003B5C9A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</w:p>
    <w:p w14:paraId="75248CBD" w14:textId="77777777" w:rsidR="003B5C9A" w:rsidRPr="003B5C9A" w:rsidRDefault="003B5C9A" w:rsidP="003B5C9A">
      <w:pPr>
        <w:tabs>
          <w:tab w:val="left" w:pos="1506"/>
        </w:tabs>
        <w:ind w:left="1416" w:hanging="1416"/>
        <w:rPr>
          <w:rFonts w:asciiTheme="minorHAnsi" w:hAnsiTheme="minorHAnsi" w:cstheme="minorHAnsi"/>
          <w:bCs w:val="0"/>
          <w:sz w:val="22"/>
          <w:szCs w:val="22"/>
        </w:rPr>
      </w:pPr>
      <w:r w:rsidRPr="003B5C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B5C9A">
        <w:rPr>
          <w:rFonts w:asciiTheme="minorHAnsi" w:hAnsiTheme="minorHAnsi" w:cstheme="minorHAnsi"/>
          <w:sz w:val="22"/>
          <w:szCs w:val="22"/>
        </w:rPr>
        <w:tab/>
        <w:t>2024. 01.25.</w:t>
      </w:r>
    </w:p>
    <w:p w14:paraId="16381F0E" w14:textId="77777777" w:rsidR="003B5C9A" w:rsidRPr="003B5C9A" w:rsidRDefault="003B5C9A" w:rsidP="003B5C9A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020C2140" w14:textId="2695CC9F" w:rsidR="003B5C9A" w:rsidRDefault="009D177B" w:rsidP="003B5C9A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 w:val="22"/>
          <w:szCs w:val="22"/>
        </w:rPr>
      </w:pPr>
      <w:r w:rsidRPr="009D177B">
        <w:rPr>
          <w:rFonts w:ascii="Calibri" w:hAnsi="Calibri" w:cs="Calibri"/>
          <w:b/>
          <w:bCs w:val="0"/>
          <w:sz w:val="22"/>
          <w:szCs w:val="22"/>
        </w:rPr>
        <w:tab/>
      </w: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B12805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11. sz</w:t>
      </w:r>
      <w:r w:rsidR="00B12805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napirendi pontunk tárgyalása következik.</w:t>
      </w:r>
    </w:p>
    <w:p w14:paraId="272A953B" w14:textId="77777777" w:rsidR="009D177B" w:rsidRDefault="009D177B" w:rsidP="003B5C9A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 w:val="22"/>
          <w:szCs w:val="22"/>
        </w:rPr>
      </w:pPr>
    </w:p>
    <w:p w14:paraId="7AC66B05" w14:textId="77777777" w:rsidR="00B12805" w:rsidRDefault="00B12805" w:rsidP="003B5C9A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 w:val="22"/>
          <w:szCs w:val="22"/>
        </w:rPr>
      </w:pPr>
    </w:p>
    <w:p w14:paraId="2EEDE230" w14:textId="305B3BFF" w:rsidR="009D177B" w:rsidRPr="009D177B" w:rsidRDefault="009D177B" w:rsidP="009D177B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9D177B">
        <w:rPr>
          <w:rFonts w:ascii="Calibri" w:hAnsi="Calibri" w:cs="Calibri"/>
          <w:b/>
          <w:sz w:val="22"/>
          <w:szCs w:val="22"/>
        </w:rPr>
        <w:t>11./</w:t>
      </w:r>
      <w:r w:rsidRPr="009D177B">
        <w:rPr>
          <w:rFonts w:ascii="Calibri" w:hAnsi="Calibri" w:cs="Calibri"/>
          <w:b/>
          <w:sz w:val="22"/>
          <w:szCs w:val="22"/>
        </w:rPr>
        <w:tab/>
        <w:t xml:space="preserve">Javaslat a kizárólagos és többségi tulajdonú gazdasági társaságok vagyonértékesítési szabályzatai jóváhagyására </w:t>
      </w:r>
      <w:r w:rsidRPr="009D177B">
        <w:rPr>
          <w:rFonts w:ascii="Calibri" w:hAnsi="Calibri" w:cs="Calibri"/>
          <w:sz w:val="22"/>
          <w:szCs w:val="22"/>
        </w:rPr>
        <w:t>/</w:t>
      </w:r>
      <w:r w:rsidRPr="009D177B">
        <w:rPr>
          <w:rFonts w:ascii="Calibri" w:hAnsi="Calibri" w:cs="Calibri"/>
          <w:i/>
          <w:iCs/>
          <w:sz w:val="22"/>
          <w:szCs w:val="22"/>
        </w:rPr>
        <w:t>SAJÁT/</w:t>
      </w:r>
    </w:p>
    <w:p w14:paraId="0C3F1368" w14:textId="77777777" w:rsidR="009D177B" w:rsidRDefault="009D177B" w:rsidP="003B5C9A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 w:val="22"/>
          <w:szCs w:val="22"/>
        </w:rPr>
      </w:pPr>
    </w:p>
    <w:p w14:paraId="26643A77" w14:textId="0C298FDA" w:rsidR="003B5C9A" w:rsidRPr="00CA28F1" w:rsidRDefault="00CA28F1" w:rsidP="00CA28F1">
      <w:pPr>
        <w:tabs>
          <w:tab w:val="left" w:pos="-900"/>
          <w:tab w:val="left" w:pos="-720"/>
          <w:tab w:val="left" w:pos="0"/>
          <w:tab w:val="left" w:pos="284"/>
          <w:tab w:val="left" w:pos="1985"/>
        </w:tabs>
        <w:jc w:val="both"/>
        <w:rPr>
          <w:rFonts w:ascii="Calibri" w:hAnsi="Calibri" w:cs="Calibri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</w:t>
      </w:r>
      <w:r w:rsidRPr="00B12805">
        <w:rPr>
          <w:rFonts w:ascii="Calibri" w:hAnsi="Calibri" w:cs="Calibri"/>
          <w:b/>
          <w:bCs w:val="0"/>
          <w:sz w:val="22"/>
          <w:szCs w:val="22"/>
          <w:u w:val="single"/>
        </w:rPr>
        <w:t>e:</w:t>
      </w:r>
      <w:r w:rsidR="00B12805" w:rsidRPr="00B12805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>tt azon társaságok vagyonértékesítési szabályzatai vannak most előttünk, akik eddig nem rendelkeztek még ilyennel.</w:t>
      </w:r>
      <w:r w:rsidR="004E2EF6">
        <w:rPr>
          <w:rFonts w:ascii="Calibri" w:hAnsi="Calibri" w:cs="Calibri"/>
          <w:sz w:val="22"/>
          <w:szCs w:val="22"/>
        </w:rPr>
        <w:t xml:space="preserve"> A vitát lezárom, hozzászólásra jelentkezőt nem látok. 12 határozati javaslatunk van. Ezekről szavazhatunk egyben? Mindkét oldalról bólintást látok. Akkor kérném a </w:t>
      </w:r>
      <w:r w:rsidR="00B12805">
        <w:rPr>
          <w:rFonts w:ascii="Calibri" w:hAnsi="Calibri" w:cs="Calibri"/>
          <w:sz w:val="22"/>
          <w:szCs w:val="22"/>
        </w:rPr>
        <w:t>t</w:t>
      </w:r>
      <w:r w:rsidR="004E2EF6">
        <w:rPr>
          <w:rFonts w:ascii="Calibri" w:hAnsi="Calibri" w:cs="Calibri"/>
          <w:sz w:val="22"/>
          <w:szCs w:val="22"/>
        </w:rPr>
        <w:t>isztelt bizottsági tagtársakat, hogy a</w:t>
      </w:r>
      <w:r w:rsidR="00A712EF">
        <w:rPr>
          <w:rFonts w:ascii="Calibri" w:hAnsi="Calibri" w:cs="Calibri"/>
          <w:sz w:val="22"/>
          <w:szCs w:val="22"/>
        </w:rPr>
        <w:t>z</w:t>
      </w:r>
      <w:r w:rsidR="004E2EF6">
        <w:rPr>
          <w:rFonts w:ascii="Calibri" w:hAnsi="Calibri" w:cs="Calibri"/>
          <w:sz w:val="22"/>
          <w:szCs w:val="22"/>
        </w:rPr>
        <w:t xml:space="preserve"> I-XII</w:t>
      </w:r>
      <w:r w:rsidR="00B12805">
        <w:rPr>
          <w:rFonts w:ascii="Calibri" w:hAnsi="Calibri" w:cs="Calibri"/>
          <w:sz w:val="22"/>
          <w:szCs w:val="22"/>
        </w:rPr>
        <w:t>.</w:t>
      </w:r>
      <w:r w:rsidR="004E2EF6">
        <w:rPr>
          <w:rFonts w:ascii="Calibri" w:hAnsi="Calibri" w:cs="Calibri"/>
          <w:sz w:val="22"/>
          <w:szCs w:val="22"/>
        </w:rPr>
        <w:t xml:space="preserve"> határozati javaslatokról most egyben szavazzunk.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181A5A6" w14:textId="59D2D6A9" w:rsidR="005A7AB5" w:rsidRDefault="005A7AB5" w:rsidP="00351332">
      <w:pPr>
        <w:ind w:left="60"/>
        <w:jc w:val="both"/>
        <w:rPr>
          <w:rFonts w:ascii="Calibri" w:hAnsi="Calibri" w:cs="Calibri"/>
          <w:sz w:val="22"/>
          <w:szCs w:val="22"/>
        </w:rPr>
      </w:pPr>
    </w:p>
    <w:p w14:paraId="43883CE6" w14:textId="17D71015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 w:rsidR="004B792C">
        <w:rPr>
          <w:rFonts w:ascii="Calibri" w:hAnsi="Calibri" w:cs="Calibri"/>
          <w:i/>
          <w:iCs/>
          <w:sz w:val="22"/>
          <w:szCs w:val="22"/>
        </w:rPr>
        <w:t xml:space="preserve"> 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5C95263C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0E8AE1A" w14:textId="79D1FC66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B792C">
        <w:rPr>
          <w:rFonts w:ascii="Calibri" w:hAnsi="Calibri" w:cs="Calibri"/>
          <w:i/>
          <w:iCs/>
          <w:sz w:val="22"/>
          <w:szCs w:val="22"/>
        </w:rPr>
        <w:t>8</w:t>
      </w:r>
      <w:r w:rsidR="00CC2BCB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="00CC2BCB">
        <w:rPr>
          <w:rFonts w:ascii="Calibri" w:hAnsi="Calibri" w:cs="Calibri"/>
          <w:i/>
          <w:iCs/>
          <w:sz w:val="22"/>
          <w:szCs w:val="22"/>
        </w:rPr>
        <w:t xml:space="preserve"> és 2 tartózkodás mellett </w:t>
      </w:r>
      <w:r>
        <w:rPr>
          <w:rFonts w:ascii="Calibri" w:hAnsi="Calibri" w:cs="Calibri"/>
          <w:i/>
          <w:iCs/>
          <w:sz w:val="22"/>
          <w:szCs w:val="22"/>
        </w:rPr>
        <w:t>a javaslato</w:t>
      </w:r>
      <w:r w:rsidR="004B792C">
        <w:rPr>
          <w:rFonts w:ascii="Calibri" w:hAnsi="Calibri" w:cs="Calibri"/>
          <w:i/>
          <w:iCs/>
          <w:sz w:val="22"/>
          <w:szCs w:val="22"/>
        </w:rPr>
        <w:t>kat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</w:t>
      </w:r>
      <w:r w:rsidR="004B792C">
        <w:rPr>
          <w:rFonts w:ascii="Calibri" w:hAnsi="Calibri" w:cs="Calibri"/>
          <w:i/>
          <w:iCs/>
          <w:sz w:val="22"/>
          <w:szCs w:val="22"/>
        </w:rPr>
        <w:t>kat</w:t>
      </w:r>
      <w:r w:rsidRPr="000E146E">
        <w:rPr>
          <w:rFonts w:ascii="Calibri" w:hAnsi="Calibri" w:cs="Calibri"/>
          <w:i/>
          <w:iCs/>
          <w:sz w:val="22"/>
          <w:szCs w:val="22"/>
        </w:rPr>
        <w:t xml:space="preserve">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254268B5" w14:textId="77777777" w:rsidR="00B12805" w:rsidRDefault="00B1280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51BE99A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14/2024. (I.24.) GJB számú határozat</w:t>
      </w:r>
    </w:p>
    <w:p w14:paraId="0ADD7737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6D332A48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az AGORA Savaria Kulturális és Médiaközpont Nonprofit Kft. vagyonértékesítési szabályzatát az előterjesztés 1. számú melléklete szerinti tartalommal jóváhagyja.  </w:t>
      </w:r>
    </w:p>
    <w:p w14:paraId="5EE9F9ED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5D6FB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3B54BE0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4D2CB168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lastRenderedPageBreak/>
        <w:t>Bokányi Adrienn, a Gazdasági és Jogi Bizottság elnöke</w:t>
      </w:r>
    </w:p>
    <w:p w14:paraId="469EC53D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401828F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8FA9A24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Zoltán, a társaság ügyvezető igazgatója)</w:t>
      </w:r>
    </w:p>
    <w:p w14:paraId="20F82A07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7104F0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781F59D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B8457B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15/2024. (I.24.) GJB számú határozat</w:t>
      </w:r>
    </w:p>
    <w:p w14:paraId="7B4E310F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01BD0131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Fogyatékkal Élőket és Hajléktalanokat Ellátó Közhasznú Nonprofit Kft. vagyonértékesítési szabályzatát az előterjesztés 2. számú melléklete szerinti tartalommal jóváhagyja.  </w:t>
      </w:r>
    </w:p>
    <w:p w14:paraId="4AE3684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243D78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656EEA0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400D3549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5C1FE18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E3DD0FD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4872D75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Németh Klára, a társaság ügyvezető igazgatója)</w:t>
      </w:r>
    </w:p>
    <w:p w14:paraId="00E7E083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A9CB092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0BA7E3F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8A0CFB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16/2024. (I.24.) GJB számú határozat</w:t>
      </w:r>
    </w:p>
    <w:p w14:paraId="4420C7B5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389A5261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FALCO KC Szombathely Kft. vagyonértékesítési szabályzatát az előterjesztés 3. számú melléklete szerinti tartalommal jóváhagyja.  </w:t>
      </w:r>
    </w:p>
    <w:p w14:paraId="13573519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9CBC1A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EE8F7E0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4A7A42B0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F5D2C9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4843761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F4D699E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Gráczer</w:t>
      </w:r>
      <w:proofErr w:type="spellEnd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György, a társaság ügyvezető igazgatója)</w:t>
      </w:r>
    </w:p>
    <w:p w14:paraId="77D9A305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34FE1BC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A93F14A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7846E0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17/2024. (I.24.) GJB számú határozat</w:t>
      </w:r>
    </w:p>
    <w:p w14:paraId="6343CA3A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3AB1FE8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Savaria Városfejlesztési Nonprofit Kft. vagyonértékesítési szabályzatát az előterjesztés 4. számú melléklete szerinti tartalommal jóváhagyja.  </w:t>
      </w:r>
    </w:p>
    <w:p w14:paraId="597DF9EC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E9C91F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3D583CD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12E2BA3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34CCFBB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4C9DF4C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F884073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Dr. Kovácsné Takács Klaudia, a társaság ügyvezető igazgatója)</w:t>
      </w:r>
    </w:p>
    <w:p w14:paraId="691D6473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A3867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4E35FD5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059C1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18/2024. (I.24.) GJB számú határozat</w:t>
      </w:r>
    </w:p>
    <w:p w14:paraId="06DFFFC2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5A636342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Savaria Turizmus Nonprofit Kft. vagyonértékesítési szabályzatát az előterjesztés 5. számú melléklete szerinti tartalommal jóváhagyja.  </w:t>
      </w:r>
    </w:p>
    <w:p w14:paraId="31E3B424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82A8C4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A9118F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B7739DB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7F37201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1697C7C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6D97F02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Grünwald Stefánia, a társaság ügyvezető igazgatója)</w:t>
      </w:r>
    </w:p>
    <w:p w14:paraId="50EA4106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CD601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2EC352F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C13C51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19/2024. (I.24.) GJB számú határozat</w:t>
      </w:r>
    </w:p>
    <w:p w14:paraId="1233CD2A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685280A6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Szombathelyi Parkfenntartási Kft. vagyonértékesítési szabályzatát az előterjesztés 6. számú melléklete szerinti tartalommal jóváhagyja.  </w:t>
      </w:r>
    </w:p>
    <w:p w14:paraId="401E4994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F99478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5C1BA66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0418D019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6F3F7EB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87ACBFD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9F065AD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Izer</w:t>
      </w:r>
      <w:proofErr w:type="spellEnd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Gábor Nándor, a társaság ügyvezető igazgatója)</w:t>
      </w:r>
    </w:p>
    <w:p w14:paraId="56798399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EBA780D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29C3AAE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C990F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20/2024. (I.24.) GJB számú határozat</w:t>
      </w:r>
    </w:p>
    <w:p w14:paraId="20D89112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2F4210FE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Szombathelyi Sportközpont és Sportiskola Nonprofit Kft. vagyonértékesítési szabályzatát az előterjesztés 7. számú melléklete szerinti tartalommal jóváhagyja.  </w:t>
      </w:r>
    </w:p>
    <w:p w14:paraId="1492B59F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4E43F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4924534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5A75BA00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16D713B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E9DDF78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992BBF5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társaság ügyvezető igazgatója)</w:t>
      </w:r>
    </w:p>
    <w:p w14:paraId="6D419D23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9364094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CEED9F9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2CF135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21/2024. (I.24.) GJB számú határozat</w:t>
      </w:r>
    </w:p>
    <w:p w14:paraId="712E7C18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1F5B943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SZOVA Szombathelyi Vagyonhasznosító és Városgazdálkodási Nonprofit Zrt. vagyonértékesítési szabályzatát az előterjesztés 8. számú melléklete szerinti tartalommal jóváhagyja.  </w:t>
      </w:r>
    </w:p>
    <w:p w14:paraId="1751C040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49088E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AD9F6FF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06E54C16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lastRenderedPageBreak/>
        <w:t>Bokányi Adrienn, a Gazdasági és Jogi Bizottság elnöke</w:t>
      </w:r>
    </w:p>
    <w:p w14:paraId="25A4AB5B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94E80D9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3B1E6EB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társaság vezérigazgatója)</w:t>
      </w:r>
    </w:p>
    <w:p w14:paraId="2AF46FEF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76DDE4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12B6B44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6BE9B0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22/2024. (I.24.) GJB számú határozat</w:t>
      </w:r>
    </w:p>
    <w:p w14:paraId="1BF0EBD1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0493737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Szombathelyi Távhőszolgáltató Kft. vagyonértékesítési szabályzatát az előterjesztés 9. számú melléklete szerinti tartalommal jóváhagyja.  </w:t>
      </w:r>
    </w:p>
    <w:p w14:paraId="27C15B19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D090C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F4EA25E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46B7D0F5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4D8148F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099655A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7D1F866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Molnár </w:t>
      </w:r>
      <w:proofErr w:type="spellStart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Mikós</w:t>
      </w:r>
      <w:proofErr w:type="spellEnd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, a társaság ügyvezető igazgatója)</w:t>
      </w:r>
    </w:p>
    <w:p w14:paraId="2D333E91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F40E8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68AA403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2BFBD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23/2024. (I.24.) GJB számú határozat</w:t>
      </w:r>
    </w:p>
    <w:p w14:paraId="5D42756C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599FA02D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Vas Megyei Temetkezési Kft. vagyonértékesítési szabályzatát az előterjesztés 10. számú melléklete szerinti tartalommal jóváhagyja.  </w:t>
      </w:r>
    </w:p>
    <w:p w14:paraId="5BD0C66C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590289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8C331CA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3359DB24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938B5DE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FA5CB8F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67EF27D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Jancsóné Sárdi Katalin, a társaság ügyvezető igazgatója)</w:t>
      </w:r>
    </w:p>
    <w:p w14:paraId="4F29481A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BFEB1A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6AB4698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FFA23C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24/2024. (I.24.) GJB számú határozat</w:t>
      </w:r>
    </w:p>
    <w:p w14:paraId="25FFD202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62285417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a VASIVÍZ </w:t>
      </w:r>
      <w:proofErr w:type="spellStart"/>
      <w:r w:rsidRPr="000D5517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D5517">
        <w:rPr>
          <w:rFonts w:asciiTheme="minorHAnsi" w:hAnsiTheme="minorHAnsi" w:cstheme="minorHAnsi"/>
          <w:sz w:val="22"/>
          <w:szCs w:val="22"/>
        </w:rPr>
        <w:t xml:space="preserve">. vagyonértékesítési szabályzatát az előterjesztés 11. számú melléklete szerinti tartalommal jóváhagyja.  </w:t>
      </w:r>
    </w:p>
    <w:p w14:paraId="402EED7E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59CD4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724A962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2482DBDC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B3956CC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1C39BB6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8397985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Krenner</w:t>
      </w:r>
      <w:proofErr w:type="spellEnd"/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Róbert, a társaság vezérigazgatója)</w:t>
      </w:r>
    </w:p>
    <w:p w14:paraId="4FF7CC71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6ADEE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EF5DAD8" w14:textId="77777777" w:rsidR="000D5517" w:rsidRPr="000D5517" w:rsidRDefault="000D5517" w:rsidP="000D5517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2E8392" w14:textId="77777777" w:rsidR="000D5517" w:rsidRPr="000D5517" w:rsidRDefault="000D5517" w:rsidP="000D551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25/2024. (I.24.) GJB számú határozat</w:t>
      </w:r>
    </w:p>
    <w:p w14:paraId="227A6F1A" w14:textId="77777777" w:rsidR="000D5517" w:rsidRPr="000D5517" w:rsidRDefault="000D5517" w:rsidP="000D551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4E0503F9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 xml:space="preserve">A Gazdasági és Jogi Bizottság – a 303/2023. (IX.28.) Kgy. számú határozatban kapott felhatalmazás alapján – Weöres Sándor Színház Nonprofit Kft. vagyonértékesítési szabályzatát az előterjesztés 12. számú melléklete szerinti tartalommal jóváhagyja.  </w:t>
      </w:r>
    </w:p>
    <w:p w14:paraId="317644E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3DCC13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ACAC84C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3072EBD2" w14:textId="77777777" w:rsidR="000D5517" w:rsidRPr="000D5517" w:rsidRDefault="000D5517" w:rsidP="000D55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3CD9375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09EC3E0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sz w:val="22"/>
          <w:szCs w:val="22"/>
        </w:rPr>
        <w:tab/>
      </w:r>
      <w:r w:rsidRPr="000D551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5CD3015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517">
        <w:rPr>
          <w:rFonts w:asciiTheme="minorHAnsi" w:eastAsiaTheme="minorHAnsi" w:hAnsiTheme="minorHAnsi" w:cstheme="minorHAnsi"/>
          <w:sz w:val="22"/>
          <w:szCs w:val="22"/>
          <w:lang w:eastAsia="en-US"/>
        </w:rPr>
        <w:t>Szabó Tibor András, a társaság ügyvezető igazgatója)</w:t>
      </w:r>
    </w:p>
    <w:p w14:paraId="4BBA68F3" w14:textId="77777777" w:rsidR="000D5517" w:rsidRPr="000D5517" w:rsidRDefault="000D5517" w:rsidP="000D551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590B84" w14:textId="77777777" w:rsidR="000D5517" w:rsidRPr="000D5517" w:rsidRDefault="000D5517" w:rsidP="000D5517">
      <w:pPr>
        <w:jc w:val="both"/>
        <w:rPr>
          <w:rFonts w:asciiTheme="minorHAnsi" w:hAnsiTheme="minorHAnsi" w:cstheme="minorHAnsi"/>
          <w:sz w:val="22"/>
          <w:szCs w:val="22"/>
        </w:rPr>
      </w:pPr>
      <w:r w:rsidRPr="000D551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551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81BAD9A" w14:textId="77777777" w:rsidR="000D5517" w:rsidRPr="000D5517" w:rsidRDefault="000D5517" w:rsidP="000D551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8EC91E" w14:textId="77777777" w:rsidR="00BE732A" w:rsidRPr="000D5517" w:rsidRDefault="00BE732A" w:rsidP="00CC2BC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E951D91" w14:textId="1A0B8BE3" w:rsidR="000D5517" w:rsidRDefault="000D5517" w:rsidP="00CC2BCB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EA07E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EC73D3">
        <w:rPr>
          <w:rFonts w:ascii="Calibri" w:hAnsi="Calibri" w:cs="Calibri"/>
          <w:sz w:val="22"/>
          <w:szCs w:val="22"/>
        </w:rPr>
        <w:t>A 12. sz</w:t>
      </w:r>
      <w:r w:rsidR="00EA07E7">
        <w:rPr>
          <w:rFonts w:ascii="Calibri" w:hAnsi="Calibri" w:cs="Calibri"/>
          <w:sz w:val="22"/>
          <w:szCs w:val="22"/>
        </w:rPr>
        <w:t>ámú</w:t>
      </w:r>
      <w:r w:rsidR="00EC73D3">
        <w:rPr>
          <w:rFonts w:ascii="Calibri" w:hAnsi="Calibri" w:cs="Calibri"/>
          <w:sz w:val="22"/>
          <w:szCs w:val="22"/>
        </w:rPr>
        <w:t xml:space="preserve"> napirendi pontunk tárgyalása következik.</w:t>
      </w:r>
    </w:p>
    <w:p w14:paraId="0E283744" w14:textId="77777777" w:rsidR="00EC73D3" w:rsidRDefault="00EC73D3" w:rsidP="00CC2BCB">
      <w:pPr>
        <w:jc w:val="both"/>
        <w:rPr>
          <w:rFonts w:ascii="Calibri" w:hAnsi="Calibri" w:cs="Calibri"/>
          <w:sz w:val="22"/>
          <w:szCs w:val="22"/>
        </w:rPr>
      </w:pPr>
    </w:p>
    <w:p w14:paraId="1A6111F0" w14:textId="77777777" w:rsidR="00EA07E7" w:rsidRDefault="00EA07E7" w:rsidP="00CC2BCB">
      <w:pPr>
        <w:jc w:val="both"/>
        <w:rPr>
          <w:rFonts w:ascii="Calibri" w:hAnsi="Calibri" w:cs="Calibri"/>
          <w:sz w:val="22"/>
          <w:szCs w:val="22"/>
        </w:rPr>
      </w:pPr>
    </w:p>
    <w:p w14:paraId="75A7ACFF" w14:textId="77777777" w:rsidR="00EC73D3" w:rsidRPr="00EC73D3" w:rsidRDefault="00EC73D3" w:rsidP="00EC73D3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C73D3">
        <w:rPr>
          <w:rFonts w:ascii="Calibri" w:hAnsi="Calibri" w:cs="Calibri"/>
          <w:b/>
          <w:sz w:val="22"/>
          <w:szCs w:val="22"/>
        </w:rPr>
        <w:t>12./</w:t>
      </w:r>
      <w:r w:rsidRPr="00EC73D3">
        <w:rPr>
          <w:rFonts w:ascii="Calibri" w:hAnsi="Calibri" w:cs="Calibri"/>
          <w:b/>
          <w:sz w:val="22"/>
          <w:szCs w:val="22"/>
        </w:rPr>
        <w:tab/>
        <w:t>Javaslat ingatlanokkal kapcsolatos, bizottsági hatáskörbe tartozó döntések meghozatalára</w:t>
      </w:r>
      <w:r w:rsidRPr="00EC73D3">
        <w:rPr>
          <w:rFonts w:ascii="Calibri" w:hAnsi="Calibri" w:cs="Calibri"/>
          <w:sz w:val="22"/>
          <w:szCs w:val="22"/>
        </w:rPr>
        <w:t>/</w:t>
      </w:r>
      <w:r w:rsidRPr="00EC73D3">
        <w:rPr>
          <w:rFonts w:ascii="Calibri" w:hAnsi="Calibri" w:cs="Calibri"/>
          <w:i/>
          <w:sz w:val="22"/>
          <w:szCs w:val="22"/>
        </w:rPr>
        <w:t>SAJÁT/</w:t>
      </w:r>
    </w:p>
    <w:p w14:paraId="32B2139F" w14:textId="77777777" w:rsidR="00EC73D3" w:rsidRPr="000D5517" w:rsidRDefault="00EC73D3" w:rsidP="00CC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B886E" w14:textId="105F4656" w:rsidR="000D5517" w:rsidRDefault="00EC73D3" w:rsidP="00CC2BCB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Hozzászólásra jelentkezőt nem látok. A napirendi pont feletti vitát lezárom. Kettő határozati javaslatunk van. Megadom a szót Dr. Takátsné Dr. </w:t>
      </w:r>
      <w:proofErr w:type="spellStart"/>
      <w:r>
        <w:rPr>
          <w:rFonts w:ascii="Calibri" w:hAnsi="Calibri" w:cs="Calibri"/>
          <w:sz w:val="22"/>
          <w:szCs w:val="22"/>
        </w:rPr>
        <w:t>Tenki</w:t>
      </w:r>
      <w:proofErr w:type="spellEnd"/>
      <w:r>
        <w:rPr>
          <w:rFonts w:ascii="Calibri" w:hAnsi="Calibri" w:cs="Calibri"/>
          <w:sz w:val="22"/>
          <w:szCs w:val="22"/>
        </w:rPr>
        <w:t xml:space="preserve"> Máriának.</w:t>
      </w:r>
    </w:p>
    <w:p w14:paraId="2CB50730" w14:textId="77777777" w:rsidR="00EC73D3" w:rsidRDefault="00EC73D3" w:rsidP="00CC2BCB">
      <w:pPr>
        <w:jc w:val="both"/>
        <w:rPr>
          <w:rFonts w:ascii="Calibri" w:hAnsi="Calibri" w:cs="Calibri"/>
          <w:sz w:val="22"/>
          <w:szCs w:val="22"/>
        </w:rPr>
      </w:pPr>
    </w:p>
    <w:p w14:paraId="61F90E5D" w14:textId="7016C8A9" w:rsidR="00EC73D3" w:rsidRPr="00EC73D3" w:rsidRDefault="00EC73D3" w:rsidP="00CC2BCB">
      <w:pPr>
        <w:jc w:val="both"/>
        <w:rPr>
          <w:rFonts w:asciiTheme="minorHAnsi" w:hAnsiTheme="minorHAnsi" w:cstheme="minorHAnsi"/>
          <w:sz w:val="22"/>
          <w:szCs w:val="22"/>
        </w:rPr>
      </w:pPr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Dr. Takátsné Dr. </w:t>
      </w:r>
      <w:proofErr w:type="spellStart"/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>Tenki</w:t>
      </w:r>
      <w:proofErr w:type="spellEnd"/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Mária, a bizottság tagja:</w:t>
      </w:r>
      <w:r w:rsidRPr="00EA07E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EA07E7">
        <w:rPr>
          <w:rFonts w:ascii="Calibri" w:hAnsi="Calibri" w:cs="Calibri"/>
          <w:b/>
          <w:bCs w:val="0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tt öt határozati javaslat van</w:t>
      </w:r>
      <w:r w:rsidR="00EA07E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és kaptunk egy kiegészítést.</w:t>
      </w:r>
    </w:p>
    <w:p w14:paraId="5D6E0699" w14:textId="77777777" w:rsidR="000D5517" w:rsidRPr="000D5517" w:rsidRDefault="000D5517" w:rsidP="00CC2BC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9BB7C45" w14:textId="18192556" w:rsidR="000D5517" w:rsidRDefault="00EC73D3" w:rsidP="00EC73D3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EA07E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C73D3">
        <w:rPr>
          <w:rFonts w:ascii="Calibri" w:hAnsi="Calibri" w:cs="Calibri"/>
          <w:sz w:val="22"/>
          <w:szCs w:val="22"/>
        </w:rPr>
        <w:t>Lezártam a vitát. Van-e kérdés?</w:t>
      </w:r>
    </w:p>
    <w:p w14:paraId="2FD17A8C" w14:textId="77777777" w:rsidR="00EC73D3" w:rsidRDefault="00EC73D3" w:rsidP="00EC73D3">
      <w:pPr>
        <w:jc w:val="both"/>
        <w:rPr>
          <w:rFonts w:ascii="Calibri" w:hAnsi="Calibri" w:cs="Calibri"/>
          <w:sz w:val="22"/>
          <w:szCs w:val="22"/>
        </w:rPr>
      </w:pPr>
    </w:p>
    <w:p w14:paraId="30CE3CBB" w14:textId="5A8FB0B5" w:rsidR="00EC73D3" w:rsidRDefault="00EC73D3" w:rsidP="00EC73D3">
      <w:pPr>
        <w:jc w:val="both"/>
        <w:rPr>
          <w:rFonts w:ascii="Calibri" w:hAnsi="Calibri" w:cs="Calibri"/>
          <w:sz w:val="22"/>
          <w:szCs w:val="22"/>
        </w:rPr>
      </w:pPr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Dr. Takátsné Dr. </w:t>
      </w:r>
      <w:proofErr w:type="spellStart"/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>Tenki</w:t>
      </w:r>
      <w:proofErr w:type="spellEnd"/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Mária, a bizottság tagja:</w:t>
      </w:r>
      <w:r w:rsidRPr="00EA07E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Az, hogy megígérte, hogy ehhez hozzászól.</w:t>
      </w:r>
    </w:p>
    <w:p w14:paraId="2996B280" w14:textId="77777777" w:rsidR="00EC73D3" w:rsidRDefault="00EC73D3" w:rsidP="00EC73D3">
      <w:pPr>
        <w:jc w:val="both"/>
        <w:rPr>
          <w:rFonts w:ascii="Calibri" w:hAnsi="Calibri" w:cs="Calibri"/>
          <w:sz w:val="22"/>
          <w:szCs w:val="22"/>
        </w:rPr>
      </w:pPr>
    </w:p>
    <w:p w14:paraId="6DB404C2" w14:textId="79EFB941" w:rsidR="00EC73D3" w:rsidRDefault="00EC73D3" w:rsidP="00EC73D3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elnöke:</w:t>
      </w:r>
      <w:r w:rsidRPr="00EA07E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Mindjárt mondani fogom, igen. </w:t>
      </w:r>
    </w:p>
    <w:p w14:paraId="0F05933C" w14:textId="77777777" w:rsidR="00EC73D3" w:rsidRDefault="00EC73D3" w:rsidP="00EC73D3">
      <w:pPr>
        <w:jc w:val="both"/>
        <w:rPr>
          <w:rFonts w:ascii="Calibri" w:hAnsi="Calibri" w:cs="Calibri"/>
          <w:sz w:val="22"/>
          <w:szCs w:val="22"/>
        </w:rPr>
      </w:pPr>
    </w:p>
    <w:p w14:paraId="4940A9CB" w14:textId="7027CDBF" w:rsidR="00EC73D3" w:rsidRPr="00EC73D3" w:rsidRDefault="00EC73D3" w:rsidP="00EC73D3">
      <w:pPr>
        <w:jc w:val="both"/>
        <w:rPr>
          <w:rFonts w:ascii="Calibri" w:hAnsi="Calibri" w:cs="Calibri"/>
          <w:sz w:val="22"/>
          <w:szCs w:val="22"/>
        </w:rPr>
      </w:pPr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Dr. Takátsné Dr. </w:t>
      </w:r>
      <w:proofErr w:type="spellStart"/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>Tenki</w:t>
      </w:r>
      <w:proofErr w:type="spellEnd"/>
      <w:r w:rsidRPr="00EC73D3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 Mária, a bizottság tagja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 w:rsidRPr="00EA07E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Köszönöm.</w:t>
      </w:r>
    </w:p>
    <w:p w14:paraId="4AAC91B7" w14:textId="77777777" w:rsidR="000D5517" w:rsidRDefault="000D5517" w:rsidP="00CC2BCB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838E681" w14:textId="19A4AEFA" w:rsidR="00EC73D3" w:rsidRDefault="00EC73D3" w:rsidP="00EC73D3">
      <w:pPr>
        <w:jc w:val="both"/>
        <w:rPr>
          <w:rFonts w:ascii="Calibri" w:hAnsi="Calibri" w:cs="Calibri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Ott van Önök előtt is kinyomtatva a módosított határozati javaslat. Tehát, ha kérdés nincs, akkor az I. sz</w:t>
      </w:r>
      <w:r w:rsidR="00B34D84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határozati javaslatunk az változatlan</w:t>
      </w:r>
      <w:r w:rsidR="00B34D8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és a II. sz</w:t>
      </w:r>
      <w:r w:rsidR="00B34D84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határozati javaslatunk az eredetihez képest annyival egészül ki, hogy az ingatlan értékesítés</w:t>
      </w:r>
      <w:r w:rsidR="002C209C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 kerüljön ugyanezen összegen ugyanannak a vevőnek azzal, hogy a </w:t>
      </w:r>
      <w:r w:rsidR="003F53DA">
        <w:rPr>
          <w:rFonts w:ascii="Calibri" w:hAnsi="Calibri" w:cs="Calibri"/>
          <w:sz w:val="22"/>
          <w:szCs w:val="22"/>
        </w:rPr>
        <w:t>„</w:t>
      </w:r>
      <w:r w:rsidRPr="002C209C">
        <w:rPr>
          <w:rFonts w:ascii="Calibri" w:hAnsi="Calibri" w:cs="Calibri"/>
          <w:i/>
          <w:iCs/>
          <w:sz w:val="22"/>
          <w:szCs w:val="22"/>
        </w:rPr>
        <w:t>fizetési határidő az adásvételi szerződés aláírásától számított legfeljebb 3 hónapon belül kerüljön meghatározásra</w:t>
      </w:r>
      <w:r w:rsidR="003F53DA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. Ennyi a kiegészítés</w:t>
      </w:r>
      <w:r w:rsidR="009A5FC7">
        <w:rPr>
          <w:rFonts w:ascii="Calibri" w:hAnsi="Calibri" w:cs="Calibri"/>
          <w:sz w:val="22"/>
          <w:szCs w:val="22"/>
        </w:rPr>
        <w:t>ünk. Egyébként változatlan a határozati javaslat az eredetihez képest</w:t>
      </w:r>
      <w:r w:rsidR="007B6282">
        <w:rPr>
          <w:rFonts w:ascii="Calibri" w:hAnsi="Calibri" w:cs="Calibri"/>
          <w:sz w:val="22"/>
          <w:szCs w:val="22"/>
        </w:rPr>
        <w:t>,</w:t>
      </w:r>
      <w:r w:rsidR="009A5FC7">
        <w:rPr>
          <w:rFonts w:ascii="Calibri" w:hAnsi="Calibri" w:cs="Calibri"/>
          <w:sz w:val="22"/>
          <w:szCs w:val="22"/>
        </w:rPr>
        <w:t xml:space="preserve"> és ezt minden bizottsági tagtárs megkapta írásban is, ott van Önök előtt. Szavazhatunk egyben az öt határozati javaslatról? Köszönöm. Akkor kérném a </w:t>
      </w:r>
      <w:r w:rsidR="007B6282">
        <w:rPr>
          <w:rFonts w:ascii="Calibri" w:hAnsi="Calibri" w:cs="Calibri"/>
          <w:sz w:val="22"/>
          <w:szCs w:val="22"/>
        </w:rPr>
        <w:t>t</w:t>
      </w:r>
      <w:r w:rsidR="009A5FC7">
        <w:rPr>
          <w:rFonts w:ascii="Calibri" w:hAnsi="Calibri" w:cs="Calibri"/>
          <w:sz w:val="22"/>
          <w:szCs w:val="22"/>
        </w:rPr>
        <w:t xml:space="preserve">isztelt bizottsági tagtársakat, hogy az öt határozati javaslatról </w:t>
      </w:r>
      <w:r w:rsidR="007B6282">
        <w:rPr>
          <w:rFonts w:ascii="Calibri" w:hAnsi="Calibri" w:cs="Calibri"/>
          <w:sz w:val="22"/>
          <w:szCs w:val="22"/>
        </w:rPr>
        <w:t xml:space="preserve">- </w:t>
      </w:r>
      <w:r w:rsidR="009A5FC7">
        <w:rPr>
          <w:rFonts w:ascii="Calibri" w:hAnsi="Calibri" w:cs="Calibri"/>
          <w:sz w:val="22"/>
          <w:szCs w:val="22"/>
        </w:rPr>
        <w:t>azzal, hogy a II. sz</w:t>
      </w:r>
      <w:r w:rsidR="007B6282">
        <w:rPr>
          <w:rFonts w:ascii="Calibri" w:hAnsi="Calibri" w:cs="Calibri"/>
          <w:sz w:val="22"/>
          <w:szCs w:val="22"/>
        </w:rPr>
        <w:t xml:space="preserve">ámúnál a </w:t>
      </w:r>
      <w:r w:rsidR="009A5FC7">
        <w:rPr>
          <w:rFonts w:ascii="Calibri" w:hAnsi="Calibri" w:cs="Calibri"/>
          <w:sz w:val="22"/>
          <w:szCs w:val="22"/>
        </w:rPr>
        <w:t xml:space="preserve">kiosztott szerint, tehát a módosítással </w:t>
      </w:r>
      <w:r w:rsidR="007B6282">
        <w:rPr>
          <w:rFonts w:ascii="Calibri" w:hAnsi="Calibri" w:cs="Calibri"/>
          <w:sz w:val="22"/>
          <w:szCs w:val="22"/>
        </w:rPr>
        <w:t xml:space="preserve">- </w:t>
      </w:r>
      <w:r w:rsidR="009A5FC7">
        <w:rPr>
          <w:rFonts w:ascii="Calibri" w:hAnsi="Calibri" w:cs="Calibri"/>
          <w:sz w:val="22"/>
          <w:szCs w:val="22"/>
        </w:rPr>
        <w:t>szavazzunk most egyben.</w:t>
      </w:r>
    </w:p>
    <w:p w14:paraId="7BC26211" w14:textId="77777777" w:rsidR="007B6282" w:rsidRPr="00EC73D3" w:rsidRDefault="007B6282" w:rsidP="00EC73D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D21798A" w14:textId="40C30092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D7190">
        <w:rPr>
          <w:rFonts w:ascii="Calibri" w:hAnsi="Calibri" w:cs="Calibri"/>
          <w:i/>
          <w:iCs/>
          <w:sz w:val="22"/>
          <w:szCs w:val="22"/>
        </w:rPr>
        <w:t>A szavazásnál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A5FC7">
        <w:rPr>
          <w:rFonts w:ascii="Calibri" w:hAnsi="Calibri" w:cs="Calibri"/>
          <w:i/>
          <w:iCs/>
          <w:sz w:val="22"/>
          <w:szCs w:val="22"/>
        </w:rPr>
        <w:t>10</w:t>
      </w:r>
      <w:r w:rsidRPr="002D7190">
        <w:rPr>
          <w:rFonts w:ascii="Calibri" w:hAnsi="Calibri" w:cs="Calibri"/>
          <w:i/>
          <w:iCs/>
          <w:sz w:val="22"/>
          <w:szCs w:val="22"/>
        </w:rPr>
        <w:t xml:space="preserve"> fő bizottsági tag volt jelen.</w:t>
      </w:r>
    </w:p>
    <w:p w14:paraId="68409698" w14:textId="77777777" w:rsidR="00803E15" w:rsidRDefault="00803E15" w:rsidP="00803E15">
      <w:pPr>
        <w:ind w:left="4963"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0DE41E7" w14:textId="56EA57E0" w:rsidR="00803E15" w:rsidRDefault="00803E15" w:rsidP="00803E1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E146E">
        <w:rPr>
          <w:rFonts w:ascii="Calibri" w:hAnsi="Calibri" w:cs="Calibri"/>
          <w:i/>
          <w:iCs/>
          <w:sz w:val="22"/>
          <w:szCs w:val="22"/>
        </w:rPr>
        <w:t>A Bizottság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A5FC7">
        <w:rPr>
          <w:rFonts w:ascii="Calibri" w:hAnsi="Calibri" w:cs="Calibri"/>
          <w:i/>
          <w:iCs/>
          <w:sz w:val="22"/>
          <w:szCs w:val="22"/>
        </w:rPr>
        <w:t>10</w:t>
      </w:r>
      <w:r>
        <w:rPr>
          <w:rFonts w:ascii="Calibri" w:hAnsi="Calibri" w:cs="Calibri"/>
          <w:i/>
          <w:iCs/>
          <w:sz w:val="22"/>
          <w:szCs w:val="22"/>
        </w:rPr>
        <w:t xml:space="preserve"> egyhangú igen </w:t>
      </w:r>
      <w:r w:rsidRPr="000E146E">
        <w:rPr>
          <w:rFonts w:ascii="Calibri" w:hAnsi="Calibri" w:cs="Calibri"/>
          <w:i/>
          <w:iCs/>
          <w:sz w:val="22"/>
          <w:szCs w:val="22"/>
        </w:rPr>
        <w:t>szavaza</w:t>
      </w:r>
      <w:r>
        <w:rPr>
          <w:rFonts w:ascii="Calibri" w:hAnsi="Calibri" w:cs="Calibri"/>
          <w:i/>
          <w:iCs/>
          <w:sz w:val="22"/>
          <w:szCs w:val="22"/>
        </w:rPr>
        <w:t>ttal a javaslat</w:t>
      </w:r>
      <w:r w:rsidR="009A5FC7">
        <w:rPr>
          <w:rFonts w:ascii="Calibri" w:hAnsi="Calibri" w:cs="Calibri"/>
          <w:i/>
          <w:iCs/>
          <w:sz w:val="22"/>
          <w:szCs w:val="22"/>
        </w:rPr>
        <w:t>okat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E146E">
        <w:rPr>
          <w:rFonts w:ascii="Calibri" w:hAnsi="Calibri" w:cs="Calibri"/>
          <w:i/>
          <w:iCs/>
          <w:sz w:val="22"/>
          <w:szCs w:val="22"/>
        </w:rPr>
        <w:t>elfogadta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0E146E">
        <w:rPr>
          <w:rFonts w:ascii="Calibri" w:hAnsi="Calibri" w:cs="Calibri"/>
          <w:i/>
          <w:iCs/>
          <w:sz w:val="22"/>
          <w:szCs w:val="22"/>
        </w:rPr>
        <w:t>és az alábbi határozato</w:t>
      </w:r>
      <w:r w:rsidR="009A5FC7">
        <w:rPr>
          <w:rFonts w:ascii="Calibri" w:hAnsi="Calibri" w:cs="Calibri"/>
          <w:i/>
          <w:iCs/>
          <w:sz w:val="22"/>
          <w:szCs w:val="22"/>
        </w:rPr>
        <w:t>kat</w:t>
      </w:r>
      <w:r w:rsidRPr="000E146E">
        <w:rPr>
          <w:rFonts w:ascii="Calibri" w:hAnsi="Calibri" w:cs="Calibri"/>
          <w:i/>
          <w:iCs/>
          <w:sz w:val="22"/>
          <w:szCs w:val="22"/>
        </w:rPr>
        <w:t xml:space="preserve"> hozta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78F777DC" w14:textId="77777777" w:rsidR="009A5FC7" w:rsidRPr="009A5FC7" w:rsidRDefault="009A5FC7" w:rsidP="00803E1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C594C86" w14:textId="77777777" w:rsidR="009A5FC7" w:rsidRPr="009A5FC7" w:rsidRDefault="009A5FC7" w:rsidP="009A5FC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26/2024. (I.24.) GJB számú határozat</w:t>
      </w:r>
    </w:p>
    <w:p w14:paraId="68D9A784" w14:textId="77777777" w:rsidR="009A5FC7" w:rsidRPr="009A5FC7" w:rsidRDefault="009A5FC7" w:rsidP="009A5FC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00FC4FF1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 xml:space="preserve">A Gazdasági és Jogi Bizottság – a Szombathely Megyei Jogú Város Önkormányzata vagyonáról szóló 40/2014.(XII.23.) önkormányzati rendelet 11. § b) pontjában foglaltak szerint – a Golyós-Toll Kft.  </w:t>
      </w:r>
      <w:r w:rsidRPr="009A5FC7">
        <w:rPr>
          <w:rFonts w:asciiTheme="minorHAnsi" w:hAnsiTheme="minorHAnsi" w:cstheme="minorHAnsi"/>
          <w:b/>
          <w:sz w:val="22"/>
          <w:szCs w:val="22"/>
        </w:rPr>
        <w:t>Szombathelyi Képtár földszintjén elhelyezkedő 222 m</w:t>
      </w:r>
      <w:r w:rsidRPr="009A5FC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2 </w:t>
      </w:r>
      <w:r w:rsidRPr="009A5FC7">
        <w:rPr>
          <w:rFonts w:asciiTheme="minorHAnsi" w:hAnsiTheme="minorHAnsi" w:cstheme="minorHAnsi"/>
          <w:b/>
          <w:sz w:val="22"/>
          <w:szCs w:val="22"/>
        </w:rPr>
        <w:t>alapterületű helyiségre</w:t>
      </w:r>
      <w:r w:rsidRPr="009A5FC7">
        <w:rPr>
          <w:rFonts w:asciiTheme="minorHAnsi" w:hAnsiTheme="minorHAnsi" w:cstheme="minorHAnsi"/>
          <w:sz w:val="22"/>
          <w:szCs w:val="22"/>
        </w:rPr>
        <w:t xml:space="preserve"> vonatkozóan fennálló </w:t>
      </w:r>
      <w:r w:rsidRPr="009A5FC7">
        <w:rPr>
          <w:rFonts w:asciiTheme="minorHAnsi" w:hAnsiTheme="minorHAnsi" w:cstheme="minorHAnsi"/>
          <w:sz w:val="22"/>
          <w:szCs w:val="22"/>
        </w:rPr>
        <w:lastRenderedPageBreak/>
        <w:t>ingyenes használati jogviszonyát – az Irokéz Gyűjtemény elhelyezése céljából – 2024. február 1. napjától 2026. január 31. napjáig tartó, határozott időtartamra meghosszabbítja.</w:t>
      </w:r>
    </w:p>
    <w:p w14:paraId="6A9393FC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116AC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A Bizottság felhatalmazza a Savaria Múzeum igazgatóját, hogy az ingyenes használati megállapodást a Golyós-Toll Kft.-vel megkösse.</w:t>
      </w:r>
    </w:p>
    <w:p w14:paraId="50EF878B" w14:textId="77777777" w:rsidR="009A5FC7" w:rsidRPr="009A5FC7" w:rsidRDefault="009A5FC7" w:rsidP="009A5FC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2FCF24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2A6448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655ED95" w14:textId="77777777" w:rsidR="009A5FC7" w:rsidRPr="009A5FC7" w:rsidRDefault="009A5FC7" w:rsidP="009A5FC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9883548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9710849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057BF8D" w14:textId="77777777" w:rsidR="009A5FC7" w:rsidRPr="009A5FC7" w:rsidRDefault="009A5FC7" w:rsidP="009A5FC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5FC7">
        <w:rPr>
          <w:rFonts w:asciiTheme="minorHAnsi" w:eastAsiaTheme="minorHAnsi" w:hAnsiTheme="minorHAnsi" w:cstheme="minorHAnsi"/>
          <w:sz w:val="22"/>
          <w:szCs w:val="22"/>
          <w:lang w:eastAsia="en-US"/>
        </w:rPr>
        <w:t>Csapláros Andrea, a Savaria Múzeum igazgatója)</w:t>
      </w:r>
    </w:p>
    <w:p w14:paraId="415C2E68" w14:textId="77777777" w:rsidR="009A5FC7" w:rsidRPr="009A5FC7" w:rsidRDefault="009A5FC7" w:rsidP="009A5FC7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6D2FBE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A5FC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E38381F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DE616" w14:textId="77777777" w:rsidR="009A5FC7" w:rsidRPr="009A5FC7" w:rsidRDefault="009A5FC7" w:rsidP="009A5FC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27/2024. (I.24.) GJB számú határozat</w:t>
      </w:r>
    </w:p>
    <w:p w14:paraId="4F00B840" w14:textId="77777777" w:rsidR="009A5FC7" w:rsidRPr="009A5FC7" w:rsidRDefault="009A5FC7" w:rsidP="009A5FC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69A95C6B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 xml:space="preserve">A Gazdasági és Jogi Bizottság a Szombathely Megyei Jogú Város Önkormányzata vagyonáról szóló 40/2014. (XII.23.) önkormányzati rendelet 8. § (1) bekezdésének b) pontja alapján, a 14. § (3) bekezdésének j) pontjában foglaltak szerint egyetért azzal, hogy a </w:t>
      </w:r>
      <w:proofErr w:type="spellStart"/>
      <w:r w:rsidRPr="009A5FC7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Pr="009A5FC7">
        <w:rPr>
          <w:rFonts w:asciiTheme="minorHAnsi" w:hAnsiTheme="minorHAnsi" w:cstheme="minorHAnsi"/>
          <w:b/>
          <w:sz w:val="22"/>
          <w:szCs w:val="22"/>
        </w:rPr>
        <w:t xml:space="preserve"> E. u. 7. fszt. 11. </w:t>
      </w:r>
      <w:r w:rsidRPr="009A5FC7">
        <w:rPr>
          <w:rFonts w:asciiTheme="minorHAnsi" w:hAnsiTheme="minorHAnsi" w:cstheme="minorHAnsi"/>
          <w:sz w:val="22"/>
          <w:szCs w:val="22"/>
        </w:rPr>
        <w:t>szám alatti üzlethelyiség bruttó 25.400.000,- Ft vételáron a Toldi Oktató és Szolgáltató Bt. részére értékesítésre kerüljön azzal, hogy a fizetési határidő az adásvételi szerződés aláírásától számított legfeljebb három hónapon belül kerüljön meghatározásra.</w:t>
      </w:r>
    </w:p>
    <w:p w14:paraId="214B67AA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D4A2B9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A Bizottság felhatalmazza a polgármestert az adásvételi szerződés aláírására.</w:t>
      </w:r>
    </w:p>
    <w:p w14:paraId="4C73755D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6A48AE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72F128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09A8357" w14:textId="77777777" w:rsidR="009A5FC7" w:rsidRPr="009A5FC7" w:rsidRDefault="009A5FC7" w:rsidP="009A5FC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2AD8B88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Pr="009A5FC7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76CE9B99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42973" w14:textId="77777777" w:rsidR="009A5FC7" w:rsidRPr="009A5FC7" w:rsidRDefault="009A5FC7" w:rsidP="009A5FC7">
      <w:pPr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A5FC7">
        <w:rPr>
          <w:rFonts w:asciiTheme="minorHAnsi" w:hAnsiTheme="minorHAnsi" w:cstheme="minorHAnsi"/>
          <w:b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>azonnal</w:t>
      </w:r>
    </w:p>
    <w:p w14:paraId="5ABBD3D8" w14:textId="77777777" w:rsidR="009A5FC7" w:rsidRPr="009A5FC7" w:rsidRDefault="009A5FC7" w:rsidP="009A5FC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2BAE8F9" w14:textId="77777777" w:rsidR="009A5FC7" w:rsidRPr="009A5FC7" w:rsidRDefault="009A5FC7" w:rsidP="009A5FC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28/2024. (I.24.) GJB számú határozat</w:t>
      </w:r>
    </w:p>
    <w:p w14:paraId="07887AB1" w14:textId="77777777" w:rsidR="009A5FC7" w:rsidRPr="009A5FC7" w:rsidRDefault="009A5FC7" w:rsidP="009A5FC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19D790E0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 xml:space="preserve">A Gazdasági és Jogi Bizottság a Szombathely Megyei Jogú Város Önkormányzata vagyonáról szóló 40/2014. (XII.23.) önkormányzati rendelet 8. § (1) bekezdésének b) pontja alapján, a 14. § (3) bekezdésének j) pontjában foglaltak szerint egyetért azzal, hogy a </w:t>
      </w:r>
      <w:r w:rsidRPr="009A5FC7">
        <w:rPr>
          <w:rFonts w:asciiTheme="minorHAnsi" w:hAnsiTheme="minorHAnsi" w:cstheme="minorHAnsi"/>
          <w:b/>
          <w:sz w:val="22"/>
          <w:szCs w:val="22"/>
        </w:rPr>
        <w:t>Körmendi u. 14.</w:t>
      </w:r>
      <w:r w:rsidRPr="009A5FC7">
        <w:rPr>
          <w:rFonts w:asciiTheme="minorHAnsi" w:hAnsiTheme="minorHAnsi" w:cstheme="minorHAnsi"/>
          <w:sz w:val="22"/>
          <w:szCs w:val="22"/>
        </w:rPr>
        <w:t xml:space="preserve"> szám alatti lakóház, udvar, gazdasági épület megnevezésű ingatlan bruttó 22.600.000,- Ft vételár ellenében – a pályázati felhívásban meghatározott feltételekkel – a Miller Ipari, Kereskedelmi és Szolgáltató Kft. részére értékesítésre kerüljön.</w:t>
      </w:r>
    </w:p>
    <w:p w14:paraId="7DDD9A2B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7057B0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A Bizottság felhatalmazza a polgármestert az adásvételi szerződés aláírására.</w:t>
      </w:r>
    </w:p>
    <w:p w14:paraId="25E0BC5A" w14:textId="77777777" w:rsidR="009A5FC7" w:rsidRPr="009A5FC7" w:rsidRDefault="009A5FC7" w:rsidP="009A5FC7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A69220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640AFC4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AA3B963" w14:textId="77777777" w:rsidR="009A5FC7" w:rsidRPr="009A5FC7" w:rsidRDefault="009A5FC7" w:rsidP="009A5FC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60BD3DF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Pr="009A5FC7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7ECBE1BB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FCD53" w14:textId="77777777" w:rsidR="009A5FC7" w:rsidRPr="009A5FC7" w:rsidRDefault="009A5FC7" w:rsidP="009A5FC7">
      <w:pPr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A5FC7">
        <w:rPr>
          <w:rFonts w:asciiTheme="minorHAnsi" w:hAnsiTheme="minorHAnsi" w:cstheme="minorHAnsi"/>
          <w:b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>azonnal</w:t>
      </w:r>
    </w:p>
    <w:p w14:paraId="7FDDBB6D" w14:textId="77777777" w:rsidR="009A5FC7" w:rsidRPr="009A5FC7" w:rsidRDefault="009A5FC7" w:rsidP="009A5FC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86C489E" w14:textId="77777777" w:rsidR="009A5FC7" w:rsidRPr="009A5FC7" w:rsidRDefault="009A5FC7" w:rsidP="009A5FC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29/2024. (I.24.) GJB számú határozat</w:t>
      </w:r>
    </w:p>
    <w:p w14:paraId="6D2AD7B2" w14:textId="77777777" w:rsidR="009A5FC7" w:rsidRPr="009A5FC7" w:rsidRDefault="009A5FC7" w:rsidP="009A5FC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1FA1C313" w14:textId="77777777" w:rsidR="009A5FC7" w:rsidRPr="009A5FC7" w:rsidRDefault="009A5FC7" w:rsidP="009A5FC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FC7">
        <w:rPr>
          <w:rFonts w:asciiTheme="minorHAnsi" w:hAnsiTheme="minorHAnsi" w:cstheme="minorHAnsi"/>
          <w:spacing w:val="-3"/>
          <w:sz w:val="22"/>
          <w:szCs w:val="22"/>
        </w:rPr>
        <w:t xml:space="preserve">A Gazdasági és Jogi Bizottság az SZMSZ 51. § (3) bekezdés 18. pontja alapján javasolja, hogy Szombathely Megyei Jogú Város Önkormányzata </w:t>
      </w:r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szombathelyi 5751 hrsz.-ú, természetben a Jáki út 9. és 9/A. szám alatt található, lakóház, udvar megnevezésű ingatlan 6/72 arányú tulajdoni hányada vonatkozásában, a 2023. november 29. napján kelt adásvételi szerződésben meghatározott feltételekkel – az </w:t>
      </w:r>
      <w:proofErr w:type="spellStart"/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>Étv</w:t>
      </w:r>
      <w:proofErr w:type="spellEnd"/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>. 7. § (2) bekezdés a) és 17. § d) pontjai, valamint a HÉSZ 62. § (7) bekezdése alapján „</w:t>
      </w:r>
      <w:r w:rsidRPr="009A5FC7">
        <w:rPr>
          <w:rFonts w:asciiTheme="minorHAnsi" w:hAnsiTheme="minorHAnsi" w:cstheme="minorHAnsi"/>
          <w:sz w:val="22"/>
          <w:szCs w:val="22"/>
        </w:rPr>
        <w:t>népesség lakásszükségletének</w:t>
      </w:r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>” biztosítása céljából fennálló - elővásárlási jogával ne éljen.</w:t>
      </w:r>
    </w:p>
    <w:p w14:paraId="1BC569AD" w14:textId="77777777" w:rsidR="009A5FC7" w:rsidRPr="009A5FC7" w:rsidRDefault="009A5FC7" w:rsidP="009A5FC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73C70B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7A7EFDA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0A9459B" w14:textId="77777777" w:rsidR="009A5FC7" w:rsidRPr="009A5FC7" w:rsidRDefault="009A5FC7" w:rsidP="009A5FC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8E002C2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Pr="009A5FC7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64D68FD6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58E9E6" w14:textId="77777777" w:rsidR="009A5FC7" w:rsidRPr="009A5FC7" w:rsidRDefault="009A5FC7" w:rsidP="009A5FC7">
      <w:pPr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A5FC7">
        <w:rPr>
          <w:rFonts w:asciiTheme="minorHAnsi" w:hAnsiTheme="minorHAnsi" w:cstheme="minorHAnsi"/>
          <w:b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>azonnal</w:t>
      </w:r>
    </w:p>
    <w:p w14:paraId="03A2C65B" w14:textId="77777777" w:rsidR="009A5FC7" w:rsidRPr="009A5FC7" w:rsidRDefault="009A5FC7" w:rsidP="009A5FC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16A04B22" w14:textId="77777777" w:rsidR="009A5FC7" w:rsidRPr="009A5FC7" w:rsidRDefault="009A5FC7" w:rsidP="009A5FC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30/2024. (I.24.) GJB számú határozat</w:t>
      </w:r>
    </w:p>
    <w:p w14:paraId="1E6F0210" w14:textId="77777777" w:rsidR="009A5FC7" w:rsidRPr="009A5FC7" w:rsidRDefault="009A5FC7" w:rsidP="009A5FC7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23AEE7D2" w14:textId="77777777" w:rsidR="009A5FC7" w:rsidRPr="009A5FC7" w:rsidRDefault="009A5FC7" w:rsidP="009A5FC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FC7">
        <w:rPr>
          <w:rFonts w:asciiTheme="minorHAnsi" w:hAnsiTheme="minorHAnsi" w:cstheme="minorHAnsi"/>
          <w:spacing w:val="-3"/>
          <w:sz w:val="22"/>
          <w:szCs w:val="22"/>
        </w:rPr>
        <w:t xml:space="preserve">A Gazdasági és Jogi Bizottság az SZMSZ 51. § (3) bekezdés 18. pontja alapján javasolja, hogy Szombathely Megyei Jogú Város Önkormányzata </w:t>
      </w:r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>a szombathelyi 1006/7 hrsz.-ú, természetben a Farkas Károly utcában található, jelenleg beépítetlen terület megnevezésű ingatlanon felépített társasház 2 db garázs megnevezésű (</w:t>
      </w:r>
      <w:r w:rsidRPr="009A5FC7">
        <w:rPr>
          <w:rFonts w:asciiTheme="minorHAnsi" w:hAnsiTheme="minorHAnsi" w:cstheme="minorHAnsi"/>
          <w:sz w:val="22"/>
          <w:szCs w:val="22"/>
        </w:rPr>
        <w:t>1006/7/A/23</w:t>
      </w:r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hrsz.; 1006/7/A/28 hrsz.), és 2 db tároló megnevezésű (1006/7/A/32 hrsz.; 1006/7/A/39 hrsz.) önálló albetétjei vonatkozásában – az </w:t>
      </w:r>
      <w:proofErr w:type="spellStart"/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>Étv</w:t>
      </w:r>
      <w:proofErr w:type="spellEnd"/>
      <w:r w:rsidRPr="009A5FC7">
        <w:rPr>
          <w:rFonts w:asciiTheme="minorHAnsi" w:eastAsia="Calibri" w:hAnsiTheme="minorHAnsi" w:cstheme="minorHAnsi"/>
          <w:sz w:val="22"/>
          <w:szCs w:val="22"/>
          <w:lang w:eastAsia="en-US"/>
        </w:rPr>
        <w:t>. 7. § (2) bekezdés b) és 17. § d) pontjai, valamint a HÉSZ 62. § (7) bekezdése alapján „sport, szabadidő” biztosítása céljából - fennálló elővásárlási jogával ne éljen.</w:t>
      </w:r>
    </w:p>
    <w:p w14:paraId="08002C20" w14:textId="77777777" w:rsidR="009A5FC7" w:rsidRPr="009A5FC7" w:rsidRDefault="009A5FC7" w:rsidP="009A5FC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96A05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355039B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F781738" w14:textId="77777777" w:rsidR="009A5FC7" w:rsidRPr="009A5FC7" w:rsidRDefault="009A5FC7" w:rsidP="009A5FC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D1F84E1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ab/>
        <w:t>(végrehajtásért: Nagyné dr. Gats Andrea, a Jogi és Képviselői Osztály vezetője</w:t>
      </w:r>
      <w:r w:rsidRPr="009A5FC7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D3974CB" w14:textId="77777777" w:rsidR="009A5FC7" w:rsidRPr="009A5FC7" w:rsidRDefault="009A5FC7" w:rsidP="009A5F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426D69" w14:textId="77777777" w:rsidR="009A5FC7" w:rsidRPr="009A5FC7" w:rsidRDefault="009A5FC7" w:rsidP="009A5FC7">
      <w:pPr>
        <w:rPr>
          <w:rFonts w:asciiTheme="minorHAnsi" w:hAnsiTheme="minorHAnsi" w:cstheme="minorHAnsi"/>
          <w:sz w:val="22"/>
          <w:szCs w:val="22"/>
        </w:rPr>
      </w:pPr>
      <w:r w:rsidRPr="009A5FC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A5FC7">
        <w:rPr>
          <w:rFonts w:asciiTheme="minorHAnsi" w:hAnsiTheme="minorHAnsi" w:cstheme="minorHAnsi"/>
          <w:b/>
          <w:sz w:val="22"/>
          <w:szCs w:val="22"/>
        </w:rPr>
        <w:tab/>
      </w:r>
      <w:r w:rsidRPr="009A5FC7">
        <w:rPr>
          <w:rFonts w:asciiTheme="minorHAnsi" w:hAnsiTheme="minorHAnsi" w:cstheme="minorHAnsi"/>
          <w:sz w:val="22"/>
          <w:szCs w:val="22"/>
        </w:rPr>
        <w:t>azonnal</w:t>
      </w:r>
    </w:p>
    <w:p w14:paraId="5F6C0A91" w14:textId="77777777" w:rsidR="009A5FC7" w:rsidRPr="009A5FC7" w:rsidRDefault="009A5FC7" w:rsidP="009A5FC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573C48D" w14:textId="1DDFAE65" w:rsidR="00914E97" w:rsidRPr="002C209C" w:rsidRDefault="002C209C" w:rsidP="007B628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584DC1">
        <w:rPr>
          <w:rFonts w:ascii="Calibri" w:hAnsi="Calibri" w:cs="Calibri"/>
          <w:b/>
          <w:bCs w:val="0"/>
          <w:sz w:val="22"/>
          <w:szCs w:val="22"/>
          <w:u w:val="single"/>
        </w:rPr>
        <w:t>Bokányi Adrienn, a bizottság elnöke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>
        <w:rPr>
          <w:rFonts w:ascii="Calibri" w:hAnsi="Calibri" w:cs="Calibri"/>
          <w:bCs w:val="0"/>
          <w:sz w:val="22"/>
          <w:szCs w:val="22"/>
        </w:rPr>
        <w:t xml:space="preserve"> Ezzel a nyílt ülésünk végére értünk. A nyílt ülést 11:05 perckor berekesztem.</w:t>
      </w:r>
      <w:r w:rsidR="00914E97" w:rsidRPr="0026251D">
        <w:rPr>
          <w:rFonts w:ascii="Calibri" w:hAnsi="Calibri" w:cs="Calibri"/>
          <w:sz w:val="22"/>
          <w:szCs w:val="22"/>
        </w:rPr>
        <w:tab/>
      </w:r>
    </w:p>
    <w:p w14:paraId="7C4D6A4A" w14:textId="418C4C5C" w:rsidR="00351332" w:rsidRPr="00914E97" w:rsidRDefault="00914E97" w:rsidP="0035133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6251D">
        <w:rPr>
          <w:rFonts w:ascii="Calibri" w:hAnsi="Calibri" w:cs="Calibri"/>
          <w:sz w:val="22"/>
          <w:szCs w:val="22"/>
        </w:rPr>
        <w:tab/>
      </w:r>
      <w:r w:rsidRPr="0026251D">
        <w:rPr>
          <w:rFonts w:ascii="Calibri" w:hAnsi="Calibri" w:cs="Calibri"/>
          <w:sz w:val="22"/>
          <w:szCs w:val="22"/>
        </w:rPr>
        <w:tab/>
      </w:r>
    </w:p>
    <w:p w14:paraId="2FBE3123" w14:textId="77777777" w:rsidR="00914E97" w:rsidRDefault="00914E97" w:rsidP="00D926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E6FD200" w14:textId="268CFEEC" w:rsidR="00812EBE" w:rsidRPr="00D31120" w:rsidRDefault="00812EBE" w:rsidP="00812EB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6C47">
        <w:rPr>
          <w:rFonts w:ascii="Calibri" w:hAnsi="Calibri" w:cs="Calibri"/>
          <w:sz w:val="22"/>
          <w:szCs w:val="22"/>
        </w:rPr>
        <w:t xml:space="preserve">Szombathely, </w:t>
      </w:r>
      <w:r w:rsidR="000F4CD7" w:rsidRPr="00256C47">
        <w:rPr>
          <w:rFonts w:ascii="Calibri" w:hAnsi="Calibri" w:cs="Calibri"/>
          <w:sz w:val="22"/>
          <w:szCs w:val="22"/>
        </w:rPr>
        <w:t>202</w:t>
      </w:r>
      <w:r w:rsidR="00351332">
        <w:rPr>
          <w:rFonts w:ascii="Calibri" w:hAnsi="Calibri" w:cs="Calibri"/>
          <w:sz w:val="22"/>
          <w:szCs w:val="22"/>
        </w:rPr>
        <w:t>4</w:t>
      </w:r>
      <w:r w:rsidR="00FE6AC5">
        <w:rPr>
          <w:rFonts w:ascii="Calibri" w:hAnsi="Calibri" w:cs="Calibri"/>
          <w:sz w:val="22"/>
          <w:szCs w:val="22"/>
        </w:rPr>
        <w:t xml:space="preserve">. </w:t>
      </w:r>
      <w:r w:rsidR="00351332">
        <w:rPr>
          <w:rFonts w:ascii="Calibri" w:hAnsi="Calibri" w:cs="Calibri"/>
          <w:sz w:val="22"/>
          <w:szCs w:val="22"/>
        </w:rPr>
        <w:t>január</w:t>
      </w:r>
      <w:r w:rsidR="006C11E0">
        <w:rPr>
          <w:rFonts w:ascii="Calibri" w:hAnsi="Calibri" w:cs="Calibri"/>
          <w:sz w:val="22"/>
          <w:szCs w:val="22"/>
        </w:rPr>
        <w:t xml:space="preserve"> </w:t>
      </w:r>
      <w:r w:rsidR="00D74C41">
        <w:rPr>
          <w:rFonts w:ascii="Calibri" w:hAnsi="Calibri" w:cs="Calibri"/>
          <w:sz w:val="22"/>
          <w:szCs w:val="22"/>
        </w:rPr>
        <w:t>26.</w:t>
      </w:r>
    </w:p>
    <w:p w14:paraId="12D80C04" w14:textId="77777777" w:rsidR="00DD7FC2" w:rsidRDefault="00DD7FC2" w:rsidP="00B8684C">
      <w:pPr>
        <w:jc w:val="both"/>
        <w:rPr>
          <w:rFonts w:ascii="Calibri" w:hAnsi="Calibri" w:cs="Calibri"/>
          <w:sz w:val="22"/>
          <w:szCs w:val="22"/>
        </w:rPr>
      </w:pPr>
    </w:p>
    <w:p w14:paraId="0551A9E8" w14:textId="77777777" w:rsidR="00DD7FC2" w:rsidRDefault="00DD7FC2" w:rsidP="00B8684C">
      <w:pPr>
        <w:jc w:val="both"/>
        <w:rPr>
          <w:rFonts w:ascii="Calibri" w:hAnsi="Calibri" w:cs="Calibri"/>
          <w:sz w:val="22"/>
          <w:szCs w:val="22"/>
        </w:rPr>
      </w:pPr>
    </w:p>
    <w:p w14:paraId="28EFE274" w14:textId="77777777" w:rsidR="00014D57" w:rsidRPr="00D31120" w:rsidRDefault="00014D57" w:rsidP="00B8684C">
      <w:pPr>
        <w:jc w:val="both"/>
        <w:rPr>
          <w:rFonts w:ascii="Calibri" w:hAnsi="Calibri" w:cs="Calibri"/>
          <w:sz w:val="22"/>
          <w:szCs w:val="22"/>
        </w:rPr>
      </w:pPr>
    </w:p>
    <w:p w14:paraId="15CF4653" w14:textId="77777777" w:rsidR="00DB265B" w:rsidRPr="00D31120" w:rsidRDefault="00DB265B" w:rsidP="00DB265B">
      <w:pPr>
        <w:jc w:val="both"/>
        <w:rPr>
          <w:rFonts w:ascii="Calibri" w:hAnsi="Calibri" w:cs="Calibri"/>
          <w:sz w:val="22"/>
          <w:szCs w:val="22"/>
        </w:rPr>
      </w:pPr>
    </w:p>
    <w:p w14:paraId="4BC98AE2" w14:textId="7A185A7D" w:rsidR="00DB265B" w:rsidRPr="00D31120" w:rsidRDefault="00DB265B" w:rsidP="00DB265B">
      <w:pPr>
        <w:tabs>
          <w:tab w:val="center" w:pos="1985"/>
          <w:tab w:val="center" w:pos="7655"/>
        </w:tabs>
        <w:jc w:val="both"/>
        <w:rPr>
          <w:rFonts w:ascii="Calibri" w:hAnsi="Calibri" w:cs="Calibri"/>
          <w:b/>
          <w:sz w:val="22"/>
          <w:szCs w:val="22"/>
        </w:rPr>
      </w:pPr>
      <w:r w:rsidRPr="00D31120">
        <w:rPr>
          <w:rFonts w:ascii="Calibri" w:hAnsi="Calibri" w:cs="Calibri"/>
          <w:b/>
          <w:sz w:val="22"/>
          <w:szCs w:val="22"/>
        </w:rPr>
        <w:t xml:space="preserve">    </w:t>
      </w:r>
      <w:r w:rsidRPr="00D31120">
        <w:rPr>
          <w:rFonts w:ascii="Calibri" w:hAnsi="Calibri" w:cs="Calibri"/>
          <w:b/>
          <w:sz w:val="22"/>
          <w:szCs w:val="22"/>
        </w:rPr>
        <w:tab/>
        <w:t xml:space="preserve">(: </w:t>
      </w:r>
      <w:r w:rsidR="00351332">
        <w:rPr>
          <w:rFonts w:ascii="Calibri" w:hAnsi="Calibri" w:cs="Calibri"/>
          <w:b/>
          <w:sz w:val="22"/>
          <w:szCs w:val="22"/>
        </w:rPr>
        <w:t>Tóth Kálmán</w:t>
      </w:r>
      <w:r w:rsidRPr="00D31120">
        <w:rPr>
          <w:rFonts w:ascii="Calibri" w:hAnsi="Calibri" w:cs="Calibri"/>
          <w:b/>
          <w:sz w:val="22"/>
          <w:szCs w:val="22"/>
        </w:rPr>
        <w:t xml:space="preserve"> :)</w:t>
      </w:r>
      <w:r w:rsidRPr="00D31120">
        <w:rPr>
          <w:rFonts w:ascii="Calibri" w:hAnsi="Calibri" w:cs="Calibri"/>
          <w:b/>
          <w:sz w:val="22"/>
          <w:szCs w:val="22"/>
        </w:rPr>
        <w:tab/>
        <w:t xml:space="preserve">(: </w:t>
      </w:r>
      <w:r w:rsidR="00351332">
        <w:rPr>
          <w:rFonts w:ascii="Calibri" w:hAnsi="Calibri" w:cs="Calibri"/>
          <w:b/>
          <w:sz w:val="22"/>
          <w:szCs w:val="22"/>
        </w:rPr>
        <w:t>Bokányi Adrienn</w:t>
      </w:r>
      <w:r w:rsidRPr="00D31120">
        <w:rPr>
          <w:rFonts w:ascii="Calibri" w:hAnsi="Calibri" w:cs="Calibri"/>
          <w:b/>
          <w:sz w:val="22"/>
          <w:szCs w:val="22"/>
        </w:rPr>
        <w:t xml:space="preserve"> :)</w:t>
      </w:r>
    </w:p>
    <w:p w14:paraId="0DE1EACE" w14:textId="29A78A3A" w:rsidR="00DB265B" w:rsidRPr="00D31120" w:rsidRDefault="00DB265B" w:rsidP="00DB265B">
      <w:pPr>
        <w:tabs>
          <w:tab w:val="center" w:pos="1985"/>
          <w:tab w:val="center" w:pos="7655"/>
        </w:tabs>
        <w:jc w:val="both"/>
        <w:rPr>
          <w:rFonts w:ascii="Calibri" w:hAnsi="Calibri" w:cs="Calibri"/>
          <w:sz w:val="22"/>
          <w:szCs w:val="22"/>
        </w:rPr>
      </w:pPr>
      <w:r w:rsidRPr="00D31120">
        <w:rPr>
          <w:rFonts w:ascii="Calibri" w:hAnsi="Calibri" w:cs="Calibri"/>
          <w:sz w:val="22"/>
          <w:szCs w:val="22"/>
        </w:rPr>
        <w:t xml:space="preserve">     </w:t>
      </w:r>
      <w:r w:rsidRPr="00D31120">
        <w:rPr>
          <w:rFonts w:ascii="Calibri" w:hAnsi="Calibri" w:cs="Calibri"/>
          <w:sz w:val="22"/>
          <w:szCs w:val="22"/>
        </w:rPr>
        <w:tab/>
        <w:t>a bizottság tagja</w:t>
      </w:r>
      <w:r w:rsidR="00014D57">
        <w:rPr>
          <w:rFonts w:ascii="Calibri" w:hAnsi="Calibri" w:cs="Calibri"/>
          <w:sz w:val="22"/>
          <w:szCs w:val="22"/>
        </w:rPr>
        <w:tab/>
      </w:r>
      <w:r w:rsidRPr="00D31120">
        <w:rPr>
          <w:rFonts w:ascii="Calibri" w:hAnsi="Calibri" w:cs="Calibri"/>
          <w:sz w:val="22"/>
          <w:szCs w:val="22"/>
        </w:rPr>
        <w:t xml:space="preserve">a bizottság </w:t>
      </w:r>
      <w:r w:rsidR="002712DE">
        <w:rPr>
          <w:rFonts w:ascii="Calibri" w:hAnsi="Calibri" w:cs="Calibri"/>
          <w:sz w:val="22"/>
          <w:szCs w:val="22"/>
        </w:rPr>
        <w:t>elnök</w:t>
      </w:r>
      <w:r w:rsidR="00351332">
        <w:rPr>
          <w:rFonts w:ascii="Calibri" w:hAnsi="Calibri" w:cs="Calibri"/>
          <w:sz w:val="22"/>
          <w:szCs w:val="22"/>
        </w:rPr>
        <w:t>e</w:t>
      </w:r>
      <w:r w:rsidR="002712DE">
        <w:rPr>
          <w:rFonts w:ascii="Calibri" w:hAnsi="Calibri" w:cs="Calibri"/>
          <w:sz w:val="22"/>
          <w:szCs w:val="22"/>
        </w:rPr>
        <w:t xml:space="preserve"> </w:t>
      </w:r>
    </w:p>
    <w:p w14:paraId="2EF98720" w14:textId="77777777" w:rsidR="00DB265B" w:rsidRPr="00D31120" w:rsidRDefault="00DB265B" w:rsidP="00F56A62">
      <w:pPr>
        <w:tabs>
          <w:tab w:val="center" w:pos="1985"/>
          <w:tab w:val="center" w:pos="7655"/>
        </w:tabs>
        <w:jc w:val="both"/>
        <w:rPr>
          <w:rFonts w:ascii="Calibri" w:hAnsi="Calibri" w:cs="Calibri"/>
          <w:sz w:val="22"/>
          <w:szCs w:val="22"/>
        </w:rPr>
      </w:pPr>
      <w:r w:rsidRPr="00D31120">
        <w:rPr>
          <w:rFonts w:ascii="Calibri" w:hAnsi="Calibri" w:cs="Calibri"/>
          <w:sz w:val="22"/>
          <w:szCs w:val="22"/>
        </w:rPr>
        <w:tab/>
      </w:r>
      <w:r w:rsidR="00882BF3">
        <w:rPr>
          <w:rFonts w:ascii="Calibri" w:hAnsi="Calibri" w:cs="Calibri"/>
          <w:sz w:val="22"/>
          <w:szCs w:val="22"/>
        </w:rPr>
        <w:t xml:space="preserve">     </w:t>
      </w:r>
      <w:r w:rsidRPr="00D31120">
        <w:rPr>
          <w:rFonts w:ascii="Calibri" w:hAnsi="Calibri" w:cs="Calibri"/>
          <w:sz w:val="22"/>
          <w:szCs w:val="22"/>
        </w:rPr>
        <w:t>(</w:t>
      </w:r>
      <w:proofErr w:type="gramStart"/>
      <w:r w:rsidRPr="00D31120">
        <w:rPr>
          <w:rFonts w:ascii="Calibri" w:hAnsi="Calibri" w:cs="Calibri"/>
          <w:sz w:val="22"/>
          <w:szCs w:val="22"/>
          <w:u w:val="single"/>
        </w:rPr>
        <w:t>Aláírva:</w:t>
      </w:r>
      <w:r w:rsidRPr="00D31120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D31120">
        <w:rPr>
          <w:rFonts w:ascii="Calibri" w:hAnsi="Calibri" w:cs="Calibri"/>
          <w:sz w:val="22"/>
          <w:szCs w:val="22"/>
        </w:rPr>
        <w:t xml:space="preserve">                   )</w:t>
      </w:r>
      <w:r w:rsidRPr="00D31120">
        <w:rPr>
          <w:rFonts w:ascii="Calibri" w:hAnsi="Calibri" w:cs="Calibri"/>
          <w:sz w:val="22"/>
          <w:szCs w:val="22"/>
        </w:rPr>
        <w:tab/>
        <w:t>(</w:t>
      </w:r>
      <w:r w:rsidRPr="00D31120">
        <w:rPr>
          <w:rFonts w:ascii="Calibri" w:hAnsi="Calibri" w:cs="Calibri"/>
          <w:sz w:val="22"/>
          <w:szCs w:val="22"/>
          <w:u w:val="single"/>
        </w:rPr>
        <w:t>Aláírva:</w:t>
      </w:r>
      <w:r w:rsidRPr="00D31120">
        <w:rPr>
          <w:rFonts w:ascii="Calibri" w:hAnsi="Calibri" w:cs="Calibri"/>
          <w:sz w:val="22"/>
          <w:szCs w:val="22"/>
        </w:rPr>
        <w:t xml:space="preserve">                      )</w:t>
      </w:r>
    </w:p>
    <w:sectPr w:rsidR="00DB265B" w:rsidRPr="00D31120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</w:t>
    </w:r>
    <w:r w:rsidR="00CD3608">
      <w:rPr>
        <w:rStyle w:val="Oldalszm"/>
        <w:noProof/>
      </w:rPr>
      <w:t>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7777777" w:rsidR="008F3115" w:rsidRPr="00BC3AF4" w:rsidRDefault="008F3115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GAZDASÁGI ÉS JOGI B</w:t>
          </w:r>
          <w:r w:rsidRPr="00BC3AF4">
            <w:rPr>
              <w:b/>
              <w:smallCaps/>
              <w:sz w:val="14"/>
              <w:szCs w:val="14"/>
            </w:rPr>
            <w:t>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77BFDA37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proofErr w:type="gramStart"/>
          <w:r>
            <w:rPr>
              <w:b/>
              <w:smallCaps/>
              <w:sz w:val="20"/>
              <w:szCs w:val="20"/>
            </w:rPr>
            <w:t>…….</w:t>
          </w:r>
          <w:proofErr w:type="gramEnd"/>
          <w:r>
            <w:rPr>
              <w:b/>
              <w:smallCaps/>
              <w:sz w:val="20"/>
              <w:szCs w:val="20"/>
            </w:rPr>
            <w:t>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FA36DE">
            <w:rPr>
              <w:b/>
              <w:smallCaps/>
              <w:sz w:val="20"/>
              <w:szCs w:val="20"/>
            </w:rPr>
            <w:t>4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51458">
    <w:abstractNumId w:val="0"/>
  </w:num>
  <w:num w:numId="2" w16cid:durableId="1346250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3"/>
  </w:num>
  <w:num w:numId="4" w16cid:durableId="1337345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2"/>
  </w:num>
  <w:num w:numId="6" w16cid:durableId="2019886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957"/>
    <w:rsid w:val="00015A42"/>
    <w:rsid w:val="00015DC3"/>
    <w:rsid w:val="000162FE"/>
    <w:rsid w:val="000165ED"/>
    <w:rsid w:val="000166A0"/>
    <w:rsid w:val="00016772"/>
    <w:rsid w:val="000168AB"/>
    <w:rsid w:val="00016A47"/>
    <w:rsid w:val="00016AC5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5D2"/>
    <w:rsid w:val="00022894"/>
    <w:rsid w:val="000229CF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2F0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40B1"/>
    <w:rsid w:val="000442C0"/>
    <w:rsid w:val="0004484A"/>
    <w:rsid w:val="000449BC"/>
    <w:rsid w:val="00044CC7"/>
    <w:rsid w:val="00044EE2"/>
    <w:rsid w:val="000450DE"/>
    <w:rsid w:val="00045538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556"/>
    <w:rsid w:val="00077140"/>
    <w:rsid w:val="000774D4"/>
    <w:rsid w:val="00077610"/>
    <w:rsid w:val="00077A55"/>
    <w:rsid w:val="00077A65"/>
    <w:rsid w:val="00077E35"/>
    <w:rsid w:val="00080011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A35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D25"/>
    <w:rsid w:val="0009506E"/>
    <w:rsid w:val="000950AB"/>
    <w:rsid w:val="000951EC"/>
    <w:rsid w:val="00095212"/>
    <w:rsid w:val="00095B86"/>
    <w:rsid w:val="00095C4D"/>
    <w:rsid w:val="00095E1B"/>
    <w:rsid w:val="0009625F"/>
    <w:rsid w:val="00096805"/>
    <w:rsid w:val="000969E6"/>
    <w:rsid w:val="00096BBB"/>
    <w:rsid w:val="00096CE6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629C"/>
    <w:rsid w:val="000A6520"/>
    <w:rsid w:val="000A66B2"/>
    <w:rsid w:val="000A7055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6EA0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46A"/>
    <w:rsid w:val="000D45EB"/>
    <w:rsid w:val="000D4A27"/>
    <w:rsid w:val="000D4E5A"/>
    <w:rsid w:val="000D53F9"/>
    <w:rsid w:val="000D5517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3DCD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814"/>
    <w:rsid w:val="000F1868"/>
    <w:rsid w:val="000F2375"/>
    <w:rsid w:val="000F23C4"/>
    <w:rsid w:val="000F2B4A"/>
    <w:rsid w:val="000F2E55"/>
    <w:rsid w:val="000F3357"/>
    <w:rsid w:val="000F3BA7"/>
    <w:rsid w:val="000F3EA2"/>
    <w:rsid w:val="000F3FCD"/>
    <w:rsid w:val="000F4263"/>
    <w:rsid w:val="000F42B5"/>
    <w:rsid w:val="000F4683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37D"/>
    <w:rsid w:val="000F6E3E"/>
    <w:rsid w:val="000F74B0"/>
    <w:rsid w:val="000F77EF"/>
    <w:rsid w:val="000F7C69"/>
    <w:rsid w:val="001001A2"/>
    <w:rsid w:val="001002BB"/>
    <w:rsid w:val="0010073B"/>
    <w:rsid w:val="001007B2"/>
    <w:rsid w:val="00100851"/>
    <w:rsid w:val="00100B87"/>
    <w:rsid w:val="00100CD5"/>
    <w:rsid w:val="00100F9E"/>
    <w:rsid w:val="00101052"/>
    <w:rsid w:val="00101423"/>
    <w:rsid w:val="00101521"/>
    <w:rsid w:val="00101814"/>
    <w:rsid w:val="00101939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F5"/>
    <w:rsid w:val="00110351"/>
    <w:rsid w:val="001103C0"/>
    <w:rsid w:val="00110487"/>
    <w:rsid w:val="0011069F"/>
    <w:rsid w:val="0011077A"/>
    <w:rsid w:val="00110BDB"/>
    <w:rsid w:val="00110EAD"/>
    <w:rsid w:val="00110F4E"/>
    <w:rsid w:val="00111635"/>
    <w:rsid w:val="00111BF9"/>
    <w:rsid w:val="00111D15"/>
    <w:rsid w:val="00112257"/>
    <w:rsid w:val="001135EE"/>
    <w:rsid w:val="00113B7D"/>
    <w:rsid w:val="00113E06"/>
    <w:rsid w:val="00114156"/>
    <w:rsid w:val="001142BE"/>
    <w:rsid w:val="0011475D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D11"/>
    <w:rsid w:val="00117617"/>
    <w:rsid w:val="00117629"/>
    <w:rsid w:val="00117958"/>
    <w:rsid w:val="00117F0C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30441"/>
    <w:rsid w:val="00130758"/>
    <w:rsid w:val="0013082F"/>
    <w:rsid w:val="00130944"/>
    <w:rsid w:val="00131391"/>
    <w:rsid w:val="00131816"/>
    <w:rsid w:val="00131C49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32C"/>
    <w:rsid w:val="001477E8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24DE"/>
    <w:rsid w:val="00152856"/>
    <w:rsid w:val="0015288F"/>
    <w:rsid w:val="00152B72"/>
    <w:rsid w:val="00152BFF"/>
    <w:rsid w:val="00152E52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F48"/>
    <w:rsid w:val="00156227"/>
    <w:rsid w:val="0015623C"/>
    <w:rsid w:val="00156246"/>
    <w:rsid w:val="001563C5"/>
    <w:rsid w:val="0015645C"/>
    <w:rsid w:val="00156994"/>
    <w:rsid w:val="00156C95"/>
    <w:rsid w:val="00156D77"/>
    <w:rsid w:val="00156FAD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5413"/>
    <w:rsid w:val="00165AEF"/>
    <w:rsid w:val="00165B36"/>
    <w:rsid w:val="00165B59"/>
    <w:rsid w:val="00165E6C"/>
    <w:rsid w:val="00166295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C37"/>
    <w:rsid w:val="00176D81"/>
    <w:rsid w:val="00176F9E"/>
    <w:rsid w:val="00177760"/>
    <w:rsid w:val="0017789D"/>
    <w:rsid w:val="00177B69"/>
    <w:rsid w:val="00180180"/>
    <w:rsid w:val="00180905"/>
    <w:rsid w:val="00180B33"/>
    <w:rsid w:val="00180C54"/>
    <w:rsid w:val="00181033"/>
    <w:rsid w:val="00181123"/>
    <w:rsid w:val="00181157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D9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EB4"/>
    <w:rsid w:val="001A0541"/>
    <w:rsid w:val="001A12BF"/>
    <w:rsid w:val="001A16F7"/>
    <w:rsid w:val="001A1969"/>
    <w:rsid w:val="001A1F16"/>
    <w:rsid w:val="001A2297"/>
    <w:rsid w:val="001A229C"/>
    <w:rsid w:val="001A290C"/>
    <w:rsid w:val="001A29D8"/>
    <w:rsid w:val="001A2D1C"/>
    <w:rsid w:val="001A2F99"/>
    <w:rsid w:val="001A31C4"/>
    <w:rsid w:val="001A3251"/>
    <w:rsid w:val="001A326B"/>
    <w:rsid w:val="001A33B2"/>
    <w:rsid w:val="001A371A"/>
    <w:rsid w:val="001A3767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D2"/>
    <w:rsid w:val="001B6EF8"/>
    <w:rsid w:val="001B7144"/>
    <w:rsid w:val="001C0369"/>
    <w:rsid w:val="001C0BA8"/>
    <w:rsid w:val="001C1B2B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834"/>
    <w:rsid w:val="001C7C6E"/>
    <w:rsid w:val="001D02D0"/>
    <w:rsid w:val="001D0759"/>
    <w:rsid w:val="001D087C"/>
    <w:rsid w:val="001D0BAE"/>
    <w:rsid w:val="001D0BD5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F9A"/>
    <w:rsid w:val="001D768F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984"/>
    <w:rsid w:val="001F10B4"/>
    <w:rsid w:val="001F10BF"/>
    <w:rsid w:val="001F12A7"/>
    <w:rsid w:val="001F16D1"/>
    <w:rsid w:val="001F1C79"/>
    <w:rsid w:val="001F1F66"/>
    <w:rsid w:val="001F2095"/>
    <w:rsid w:val="001F2737"/>
    <w:rsid w:val="001F2820"/>
    <w:rsid w:val="001F2A65"/>
    <w:rsid w:val="001F2B67"/>
    <w:rsid w:val="001F326D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34D"/>
    <w:rsid w:val="002074DC"/>
    <w:rsid w:val="002076F0"/>
    <w:rsid w:val="0020784E"/>
    <w:rsid w:val="00207BEE"/>
    <w:rsid w:val="00210175"/>
    <w:rsid w:val="00210277"/>
    <w:rsid w:val="00210E2B"/>
    <w:rsid w:val="00210FE8"/>
    <w:rsid w:val="002114C3"/>
    <w:rsid w:val="0021152F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0F5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71E"/>
    <w:rsid w:val="002358E8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CB7"/>
    <w:rsid w:val="00244278"/>
    <w:rsid w:val="00244ECD"/>
    <w:rsid w:val="00245702"/>
    <w:rsid w:val="00246044"/>
    <w:rsid w:val="002463F1"/>
    <w:rsid w:val="002468A0"/>
    <w:rsid w:val="00246AA4"/>
    <w:rsid w:val="00246B01"/>
    <w:rsid w:val="002471FC"/>
    <w:rsid w:val="002472F4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B8A"/>
    <w:rsid w:val="00253048"/>
    <w:rsid w:val="002530CB"/>
    <w:rsid w:val="0025313F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48"/>
    <w:rsid w:val="00256FE3"/>
    <w:rsid w:val="002571C8"/>
    <w:rsid w:val="002572E6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51C"/>
    <w:rsid w:val="002665BF"/>
    <w:rsid w:val="0026681C"/>
    <w:rsid w:val="002668F5"/>
    <w:rsid w:val="00267470"/>
    <w:rsid w:val="002675A2"/>
    <w:rsid w:val="002677B1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C0F"/>
    <w:rsid w:val="00276EB3"/>
    <w:rsid w:val="00277060"/>
    <w:rsid w:val="002773E0"/>
    <w:rsid w:val="002777C0"/>
    <w:rsid w:val="00277EA8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4529"/>
    <w:rsid w:val="002845F8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902E3"/>
    <w:rsid w:val="00290E62"/>
    <w:rsid w:val="002913A6"/>
    <w:rsid w:val="002919F6"/>
    <w:rsid w:val="00291C2F"/>
    <w:rsid w:val="00291F9B"/>
    <w:rsid w:val="00291FCC"/>
    <w:rsid w:val="00292312"/>
    <w:rsid w:val="00292536"/>
    <w:rsid w:val="00292D4E"/>
    <w:rsid w:val="00293003"/>
    <w:rsid w:val="002930C0"/>
    <w:rsid w:val="002933B4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7CC"/>
    <w:rsid w:val="002B189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718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C0113"/>
    <w:rsid w:val="002C030F"/>
    <w:rsid w:val="002C075D"/>
    <w:rsid w:val="002C08DD"/>
    <w:rsid w:val="002C134E"/>
    <w:rsid w:val="002C14B9"/>
    <w:rsid w:val="002C1C87"/>
    <w:rsid w:val="002C209C"/>
    <w:rsid w:val="002C2142"/>
    <w:rsid w:val="002C21C8"/>
    <w:rsid w:val="002C25BA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D88"/>
    <w:rsid w:val="002D66D3"/>
    <w:rsid w:val="002D6D0E"/>
    <w:rsid w:val="002D7190"/>
    <w:rsid w:val="002D73E3"/>
    <w:rsid w:val="002D7853"/>
    <w:rsid w:val="002D7900"/>
    <w:rsid w:val="002D7A82"/>
    <w:rsid w:val="002D7B33"/>
    <w:rsid w:val="002E01C5"/>
    <w:rsid w:val="002E02D2"/>
    <w:rsid w:val="002E0BB3"/>
    <w:rsid w:val="002E0D07"/>
    <w:rsid w:val="002E108C"/>
    <w:rsid w:val="002E1785"/>
    <w:rsid w:val="002E198E"/>
    <w:rsid w:val="002E1BE9"/>
    <w:rsid w:val="002E24F8"/>
    <w:rsid w:val="002E28D5"/>
    <w:rsid w:val="002E2C95"/>
    <w:rsid w:val="002E2CD3"/>
    <w:rsid w:val="002E2E0A"/>
    <w:rsid w:val="002E30BD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393"/>
    <w:rsid w:val="002E68D4"/>
    <w:rsid w:val="002E6C0E"/>
    <w:rsid w:val="002E7090"/>
    <w:rsid w:val="002E72B6"/>
    <w:rsid w:val="002E7D92"/>
    <w:rsid w:val="002E7E9A"/>
    <w:rsid w:val="002E7F86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206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B5F"/>
    <w:rsid w:val="00304C68"/>
    <w:rsid w:val="003050D5"/>
    <w:rsid w:val="00305A33"/>
    <w:rsid w:val="00305A94"/>
    <w:rsid w:val="00306051"/>
    <w:rsid w:val="00306387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60A"/>
    <w:rsid w:val="00312668"/>
    <w:rsid w:val="0031288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C24"/>
    <w:rsid w:val="00322347"/>
    <w:rsid w:val="00322542"/>
    <w:rsid w:val="00322891"/>
    <w:rsid w:val="003228C4"/>
    <w:rsid w:val="00322959"/>
    <w:rsid w:val="00322D2E"/>
    <w:rsid w:val="00322E70"/>
    <w:rsid w:val="00323186"/>
    <w:rsid w:val="0032389B"/>
    <w:rsid w:val="00323A64"/>
    <w:rsid w:val="0032471E"/>
    <w:rsid w:val="0032478C"/>
    <w:rsid w:val="00325887"/>
    <w:rsid w:val="003259C6"/>
    <w:rsid w:val="00325EC7"/>
    <w:rsid w:val="003262D5"/>
    <w:rsid w:val="0032637D"/>
    <w:rsid w:val="003264B6"/>
    <w:rsid w:val="0032698E"/>
    <w:rsid w:val="00326BCA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724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51BF"/>
    <w:rsid w:val="003351E5"/>
    <w:rsid w:val="00335234"/>
    <w:rsid w:val="003353F2"/>
    <w:rsid w:val="0033560D"/>
    <w:rsid w:val="003356D1"/>
    <w:rsid w:val="00335CEA"/>
    <w:rsid w:val="00335F64"/>
    <w:rsid w:val="00335F7E"/>
    <w:rsid w:val="0033653F"/>
    <w:rsid w:val="003366F4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C9C"/>
    <w:rsid w:val="003430E9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A39"/>
    <w:rsid w:val="00355B24"/>
    <w:rsid w:val="00355D6D"/>
    <w:rsid w:val="00355E10"/>
    <w:rsid w:val="0035636C"/>
    <w:rsid w:val="003566F0"/>
    <w:rsid w:val="00356B6C"/>
    <w:rsid w:val="00356D33"/>
    <w:rsid w:val="00356D61"/>
    <w:rsid w:val="00356DA3"/>
    <w:rsid w:val="00357183"/>
    <w:rsid w:val="00357588"/>
    <w:rsid w:val="0035769F"/>
    <w:rsid w:val="00357890"/>
    <w:rsid w:val="003578E0"/>
    <w:rsid w:val="00357919"/>
    <w:rsid w:val="00357988"/>
    <w:rsid w:val="00357A9B"/>
    <w:rsid w:val="00357CA1"/>
    <w:rsid w:val="00357EAC"/>
    <w:rsid w:val="00357F5D"/>
    <w:rsid w:val="00360109"/>
    <w:rsid w:val="0036075B"/>
    <w:rsid w:val="00361307"/>
    <w:rsid w:val="003613FF"/>
    <w:rsid w:val="00361674"/>
    <w:rsid w:val="0036203F"/>
    <w:rsid w:val="003626CB"/>
    <w:rsid w:val="00362972"/>
    <w:rsid w:val="00362A49"/>
    <w:rsid w:val="00362D66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54F2"/>
    <w:rsid w:val="00375534"/>
    <w:rsid w:val="00376038"/>
    <w:rsid w:val="003760A2"/>
    <w:rsid w:val="00376422"/>
    <w:rsid w:val="00376633"/>
    <w:rsid w:val="00376F64"/>
    <w:rsid w:val="0037727B"/>
    <w:rsid w:val="003775CD"/>
    <w:rsid w:val="00377A0F"/>
    <w:rsid w:val="00380136"/>
    <w:rsid w:val="003803D3"/>
    <w:rsid w:val="00380771"/>
    <w:rsid w:val="00380825"/>
    <w:rsid w:val="0038099D"/>
    <w:rsid w:val="00380B3B"/>
    <w:rsid w:val="00380F9A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B45"/>
    <w:rsid w:val="0039209C"/>
    <w:rsid w:val="0039217E"/>
    <w:rsid w:val="003921C8"/>
    <w:rsid w:val="003923FB"/>
    <w:rsid w:val="00392505"/>
    <w:rsid w:val="003925E9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134F"/>
    <w:rsid w:val="003B13DE"/>
    <w:rsid w:val="003B1DFE"/>
    <w:rsid w:val="003B2040"/>
    <w:rsid w:val="003B256D"/>
    <w:rsid w:val="003B277E"/>
    <w:rsid w:val="003B2C20"/>
    <w:rsid w:val="003B2FE3"/>
    <w:rsid w:val="003B363F"/>
    <w:rsid w:val="003B389F"/>
    <w:rsid w:val="003B3C15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5C9A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7D4"/>
    <w:rsid w:val="003C1804"/>
    <w:rsid w:val="003C22FD"/>
    <w:rsid w:val="003C2384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90"/>
    <w:rsid w:val="003D336C"/>
    <w:rsid w:val="003D34E8"/>
    <w:rsid w:val="003D3AB7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55F6"/>
    <w:rsid w:val="003E5CFB"/>
    <w:rsid w:val="003E5DAF"/>
    <w:rsid w:val="003E6363"/>
    <w:rsid w:val="003E6D23"/>
    <w:rsid w:val="003E6DB4"/>
    <w:rsid w:val="003E6DEB"/>
    <w:rsid w:val="003E6FB4"/>
    <w:rsid w:val="003E7282"/>
    <w:rsid w:val="003E7341"/>
    <w:rsid w:val="003E7584"/>
    <w:rsid w:val="003E75C3"/>
    <w:rsid w:val="003E7614"/>
    <w:rsid w:val="003E7775"/>
    <w:rsid w:val="003E77A4"/>
    <w:rsid w:val="003E789A"/>
    <w:rsid w:val="003F003C"/>
    <w:rsid w:val="003F0499"/>
    <w:rsid w:val="003F08CD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FA1"/>
    <w:rsid w:val="003F3077"/>
    <w:rsid w:val="003F30F7"/>
    <w:rsid w:val="003F3189"/>
    <w:rsid w:val="003F3E36"/>
    <w:rsid w:val="003F3E4E"/>
    <w:rsid w:val="003F3E8A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3DA"/>
    <w:rsid w:val="003F54B2"/>
    <w:rsid w:val="003F56A1"/>
    <w:rsid w:val="003F5D5D"/>
    <w:rsid w:val="003F62A2"/>
    <w:rsid w:val="003F658D"/>
    <w:rsid w:val="003F6616"/>
    <w:rsid w:val="003F67DF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2DA8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AF5"/>
    <w:rsid w:val="00420EDA"/>
    <w:rsid w:val="004213D1"/>
    <w:rsid w:val="0042187B"/>
    <w:rsid w:val="004222DD"/>
    <w:rsid w:val="004226BD"/>
    <w:rsid w:val="004229A0"/>
    <w:rsid w:val="00422AF6"/>
    <w:rsid w:val="0042301A"/>
    <w:rsid w:val="0042305A"/>
    <w:rsid w:val="004230C4"/>
    <w:rsid w:val="00423172"/>
    <w:rsid w:val="004232ED"/>
    <w:rsid w:val="004232EE"/>
    <w:rsid w:val="00423362"/>
    <w:rsid w:val="00423415"/>
    <w:rsid w:val="0042419F"/>
    <w:rsid w:val="0042457F"/>
    <w:rsid w:val="004246BA"/>
    <w:rsid w:val="00424C12"/>
    <w:rsid w:val="00424E9C"/>
    <w:rsid w:val="00424F3C"/>
    <w:rsid w:val="00424F6C"/>
    <w:rsid w:val="00425181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DA7"/>
    <w:rsid w:val="00436815"/>
    <w:rsid w:val="00436830"/>
    <w:rsid w:val="00436B22"/>
    <w:rsid w:val="00436C3E"/>
    <w:rsid w:val="00436D36"/>
    <w:rsid w:val="00437184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BE1"/>
    <w:rsid w:val="00444030"/>
    <w:rsid w:val="0044442F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70363"/>
    <w:rsid w:val="00470612"/>
    <w:rsid w:val="004706BE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382"/>
    <w:rsid w:val="00474633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B4"/>
    <w:rsid w:val="00481363"/>
    <w:rsid w:val="004814EB"/>
    <w:rsid w:val="004816A6"/>
    <w:rsid w:val="004819E3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560"/>
    <w:rsid w:val="00486D32"/>
    <w:rsid w:val="004870AA"/>
    <w:rsid w:val="004873C9"/>
    <w:rsid w:val="00487AA9"/>
    <w:rsid w:val="00487F98"/>
    <w:rsid w:val="0049012C"/>
    <w:rsid w:val="004908F6"/>
    <w:rsid w:val="004909A3"/>
    <w:rsid w:val="00490AA3"/>
    <w:rsid w:val="00490DBD"/>
    <w:rsid w:val="0049145E"/>
    <w:rsid w:val="0049150D"/>
    <w:rsid w:val="00491899"/>
    <w:rsid w:val="00491911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A032A"/>
    <w:rsid w:val="004A035C"/>
    <w:rsid w:val="004A0521"/>
    <w:rsid w:val="004A0766"/>
    <w:rsid w:val="004A0A2A"/>
    <w:rsid w:val="004A0A67"/>
    <w:rsid w:val="004A0A8B"/>
    <w:rsid w:val="004A0CA6"/>
    <w:rsid w:val="004A1C29"/>
    <w:rsid w:val="004A1D0D"/>
    <w:rsid w:val="004A1EC0"/>
    <w:rsid w:val="004A201C"/>
    <w:rsid w:val="004A25D1"/>
    <w:rsid w:val="004A2C2C"/>
    <w:rsid w:val="004A3534"/>
    <w:rsid w:val="004A356C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CD6"/>
    <w:rsid w:val="004A7DA4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6C"/>
    <w:rsid w:val="004B6477"/>
    <w:rsid w:val="004B65E0"/>
    <w:rsid w:val="004B702D"/>
    <w:rsid w:val="004B744C"/>
    <w:rsid w:val="004B7807"/>
    <w:rsid w:val="004B792C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4CC"/>
    <w:rsid w:val="004C68C2"/>
    <w:rsid w:val="004C695A"/>
    <w:rsid w:val="004C6E92"/>
    <w:rsid w:val="004C6F74"/>
    <w:rsid w:val="004C7045"/>
    <w:rsid w:val="004C73D5"/>
    <w:rsid w:val="004C73E0"/>
    <w:rsid w:val="004C747F"/>
    <w:rsid w:val="004C7519"/>
    <w:rsid w:val="004C76E7"/>
    <w:rsid w:val="004C77E5"/>
    <w:rsid w:val="004C7C22"/>
    <w:rsid w:val="004D0045"/>
    <w:rsid w:val="004D0542"/>
    <w:rsid w:val="004D074B"/>
    <w:rsid w:val="004D0AE1"/>
    <w:rsid w:val="004D0E14"/>
    <w:rsid w:val="004D11D3"/>
    <w:rsid w:val="004D165D"/>
    <w:rsid w:val="004D1725"/>
    <w:rsid w:val="004D1946"/>
    <w:rsid w:val="004D1B80"/>
    <w:rsid w:val="004D2440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E83"/>
    <w:rsid w:val="004D606F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2EF6"/>
    <w:rsid w:val="004E30E0"/>
    <w:rsid w:val="004E32B4"/>
    <w:rsid w:val="004E3C09"/>
    <w:rsid w:val="004E3E4B"/>
    <w:rsid w:val="004E4B99"/>
    <w:rsid w:val="004E4B9A"/>
    <w:rsid w:val="004E5055"/>
    <w:rsid w:val="004E5105"/>
    <w:rsid w:val="004E5855"/>
    <w:rsid w:val="004E5AFB"/>
    <w:rsid w:val="004E5F96"/>
    <w:rsid w:val="004E615B"/>
    <w:rsid w:val="004E64F4"/>
    <w:rsid w:val="004E6763"/>
    <w:rsid w:val="004E6B8B"/>
    <w:rsid w:val="004E75F0"/>
    <w:rsid w:val="004E7E46"/>
    <w:rsid w:val="004F0114"/>
    <w:rsid w:val="004F06F7"/>
    <w:rsid w:val="004F08DE"/>
    <w:rsid w:val="004F0BB0"/>
    <w:rsid w:val="004F0BCE"/>
    <w:rsid w:val="004F0FC7"/>
    <w:rsid w:val="004F11FE"/>
    <w:rsid w:val="004F159E"/>
    <w:rsid w:val="004F22D7"/>
    <w:rsid w:val="004F2672"/>
    <w:rsid w:val="004F2ACC"/>
    <w:rsid w:val="004F2BB1"/>
    <w:rsid w:val="004F2F7B"/>
    <w:rsid w:val="004F305E"/>
    <w:rsid w:val="004F3432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7791"/>
    <w:rsid w:val="00500350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3EC7"/>
    <w:rsid w:val="00504048"/>
    <w:rsid w:val="00504054"/>
    <w:rsid w:val="00504191"/>
    <w:rsid w:val="005044B8"/>
    <w:rsid w:val="005048BC"/>
    <w:rsid w:val="00504ED4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3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3101"/>
    <w:rsid w:val="00523B07"/>
    <w:rsid w:val="00523B43"/>
    <w:rsid w:val="00523CFC"/>
    <w:rsid w:val="0052402F"/>
    <w:rsid w:val="005240C8"/>
    <w:rsid w:val="005241B5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9E4"/>
    <w:rsid w:val="00526EAC"/>
    <w:rsid w:val="005274E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FA7"/>
    <w:rsid w:val="005339E9"/>
    <w:rsid w:val="00533D46"/>
    <w:rsid w:val="00533FFA"/>
    <w:rsid w:val="0053429B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A1B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41B"/>
    <w:rsid w:val="00566436"/>
    <w:rsid w:val="00566480"/>
    <w:rsid w:val="0056669B"/>
    <w:rsid w:val="00566D41"/>
    <w:rsid w:val="00566F40"/>
    <w:rsid w:val="00567C56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585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B6C"/>
    <w:rsid w:val="00582BF0"/>
    <w:rsid w:val="00582D56"/>
    <w:rsid w:val="0058325C"/>
    <w:rsid w:val="00583375"/>
    <w:rsid w:val="00583909"/>
    <w:rsid w:val="00583A48"/>
    <w:rsid w:val="00583DED"/>
    <w:rsid w:val="00583F9F"/>
    <w:rsid w:val="0058405A"/>
    <w:rsid w:val="005842D2"/>
    <w:rsid w:val="005843C7"/>
    <w:rsid w:val="00584424"/>
    <w:rsid w:val="00584877"/>
    <w:rsid w:val="00584DC1"/>
    <w:rsid w:val="005850B8"/>
    <w:rsid w:val="005862F4"/>
    <w:rsid w:val="0058635D"/>
    <w:rsid w:val="0058640D"/>
    <w:rsid w:val="00586CAF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0E75"/>
    <w:rsid w:val="0059101D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789"/>
    <w:rsid w:val="00593852"/>
    <w:rsid w:val="005940A5"/>
    <w:rsid w:val="0059415D"/>
    <w:rsid w:val="005943C3"/>
    <w:rsid w:val="00594C32"/>
    <w:rsid w:val="005950E3"/>
    <w:rsid w:val="0059514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750"/>
    <w:rsid w:val="005B388E"/>
    <w:rsid w:val="005B3E62"/>
    <w:rsid w:val="005B4B5E"/>
    <w:rsid w:val="005B4F55"/>
    <w:rsid w:val="005B50E6"/>
    <w:rsid w:val="005B5516"/>
    <w:rsid w:val="005B55FE"/>
    <w:rsid w:val="005B56B7"/>
    <w:rsid w:val="005B5734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5D7"/>
    <w:rsid w:val="005C5617"/>
    <w:rsid w:val="005C56FE"/>
    <w:rsid w:val="005C5753"/>
    <w:rsid w:val="005C5833"/>
    <w:rsid w:val="005C5C9E"/>
    <w:rsid w:val="005C5CBC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BD"/>
    <w:rsid w:val="005D0CB8"/>
    <w:rsid w:val="005D0F4E"/>
    <w:rsid w:val="005D11FF"/>
    <w:rsid w:val="005D147D"/>
    <w:rsid w:val="005D1769"/>
    <w:rsid w:val="005D1835"/>
    <w:rsid w:val="005D1A62"/>
    <w:rsid w:val="005D204A"/>
    <w:rsid w:val="005D21E7"/>
    <w:rsid w:val="005D2E8F"/>
    <w:rsid w:val="005D3118"/>
    <w:rsid w:val="005D39C5"/>
    <w:rsid w:val="005D3A7F"/>
    <w:rsid w:val="005D3DCA"/>
    <w:rsid w:val="005D4210"/>
    <w:rsid w:val="005D434C"/>
    <w:rsid w:val="005D4D7C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76"/>
    <w:rsid w:val="005E22E1"/>
    <w:rsid w:val="005E25C7"/>
    <w:rsid w:val="005E2945"/>
    <w:rsid w:val="005E298D"/>
    <w:rsid w:val="005E2DED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61"/>
    <w:rsid w:val="005F29C5"/>
    <w:rsid w:val="005F2A92"/>
    <w:rsid w:val="005F2EA3"/>
    <w:rsid w:val="005F3025"/>
    <w:rsid w:val="005F3455"/>
    <w:rsid w:val="005F355E"/>
    <w:rsid w:val="005F3A99"/>
    <w:rsid w:val="005F3B4C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21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1CD"/>
    <w:rsid w:val="006011E0"/>
    <w:rsid w:val="00601305"/>
    <w:rsid w:val="00601878"/>
    <w:rsid w:val="006018B3"/>
    <w:rsid w:val="00601E27"/>
    <w:rsid w:val="0060232B"/>
    <w:rsid w:val="006024B4"/>
    <w:rsid w:val="006024CC"/>
    <w:rsid w:val="00602CB9"/>
    <w:rsid w:val="006036B1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57D"/>
    <w:rsid w:val="00611C4F"/>
    <w:rsid w:val="0061204D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7"/>
    <w:rsid w:val="00616D2A"/>
    <w:rsid w:val="006176A0"/>
    <w:rsid w:val="0062011A"/>
    <w:rsid w:val="00620439"/>
    <w:rsid w:val="00620469"/>
    <w:rsid w:val="00620516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8D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5F6"/>
    <w:rsid w:val="00653F4D"/>
    <w:rsid w:val="00653FB2"/>
    <w:rsid w:val="006540CE"/>
    <w:rsid w:val="0065414C"/>
    <w:rsid w:val="0065475A"/>
    <w:rsid w:val="0065478B"/>
    <w:rsid w:val="0065498B"/>
    <w:rsid w:val="00654BE8"/>
    <w:rsid w:val="00654ED0"/>
    <w:rsid w:val="0065541E"/>
    <w:rsid w:val="006556F6"/>
    <w:rsid w:val="00655C23"/>
    <w:rsid w:val="00655EB5"/>
    <w:rsid w:val="00656243"/>
    <w:rsid w:val="00656645"/>
    <w:rsid w:val="0065678A"/>
    <w:rsid w:val="00656A54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DB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7003D"/>
    <w:rsid w:val="0067005D"/>
    <w:rsid w:val="00670335"/>
    <w:rsid w:val="00670535"/>
    <w:rsid w:val="006706ED"/>
    <w:rsid w:val="00670826"/>
    <w:rsid w:val="006709C5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20C"/>
    <w:rsid w:val="0067647C"/>
    <w:rsid w:val="00676A42"/>
    <w:rsid w:val="00676CC6"/>
    <w:rsid w:val="006773A8"/>
    <w:rsid w:val="00677720"/>
    <w:rsid w:val="00677D04"/>
    <w:rsid w:val="006801F3"/>
    <w:rsid w:val="00680876"/>
    <w:rsid w:val="00680982"/>
    <w:rsid w:val="00681090"/>
    <w:rsid w:val="006810B2"/>
    <w:rsid w:val="00681174"/>
    <w:rsid w:val="006814D8"/>
    <w:rsid w:val="00681718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EB"/>
    <w:rsid w:val="006829EC"/>
    <w:rsid w:val="00682A2E"/>
    <w:rsid w:val="00682C4E"/>
    <w:rsid w:val="00683373"/>
    <w:rsid w:val="00683930"/>
    <w:rsid w:val="00683C0E"/>
    <w:rsid w:val="00683FE8"/>
    <w:rsid w:val="00684271"/>
    <w:rsid w:val="0068444D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FD5"/>
    <w:rsid w:val="006943EF"/>
    <w:rsid w:val="00694CBD"/>
    <w:rsid w:val="00694F04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6825"/>
    <w:rsid w:val="006C7A38"/>
    <w:rsid w:val="006C7E37"/>
    <w:rsid w:val="006D01DA"/>
    <w:rsid w:val="006D024B"/>
    <w:rsid w:val="006D04A7"/>
    <w:rsid w:val="006D0595"/>
    <w:rsid w:val="006D074F"/>
    <w:rsid w:val="006D0886"/>
    <w:rsid w:val="006D0B4B"/>
    <w:rsid w:val="006D0F20"/>
    <w:rsid w:val="006D0F45"/>
    <w:rsid w:val="006D1267"/>
    <w:rsid w:val="006D191A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6"/>
    <w:rsid w:val="006D709E"/>
    <w:rsid w:val="006D74DC"/>
    <w:rsid w:val="006D7523"/>
    <w:rsid w:val="006D790C"/>
    <w:rsid w:val="006D794B"/>
    <w:rsid w:val="006D7F09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7D9"/>
    <w:rsid w:val="006E7E47"/>
    <w:rsid w:val="006F0284"/>
    <w:rsid w:val="006F0729"/>
    <w:rsid w:val="006F0A99"/>
    <w:rsid w:val="006F0ADF"/>
    <w:rsid w:val="006F0F7E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B9A"/>
    <w:rsid w:val="006F7D50"/>
    <w:rsid w:val="006F7E86"/>
    <w:rsid w:val="006F7F23"/>
    <w:rsid w:val="00700041"/>
    <w:rsid w:val="00700522"/>
    <w:rsid w:val="00700621"/>
    <w:rsid w:val="0070080C"/>
    <w:rsid w:val="00701392"/>
    <w:rsid w:val="007014BB"/>
    <w:rsid w:val="00701D4C"/>
    <w:rsid w:val="00701F36"/>
    <w:rsid w:val="0070220E"/>
    <w:rsid w:val="0070225A"/>
    <w:rsid w:val="00702B92"/>
    <w:rsid w:val="00703102"/>
    <w:rsid w:val="007033D5"/>
    <w:rsid w:val="007033D6"/>
    <w:rsid w:val="00703464"/>
    <w:rsid w:val="007036EC"/>
    <w:rsid w:val="0070377D"/>
    <w:rsid w:val="00703868"/>
    <w:rsid w:val="00703967"/>
    <w:rsid w:val="00703F3B"/>
    <w:rsid w:val="0070401B"/>
    <w:rsid w:val="00704092"/>
    <w:rsid w:val="00704892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D61"/>
    <w:rsid w:val="00711DFB"/>
    <w:rsid w:val="00711FED"/>
    <w:rsid w:val="007125C4"/>
    <w:rsid w:val="00712AFA"/>
    <w:rsid w:val="00712B0B"/>
    <w:rsid w:val="00712EC0"/>
    <w:rsid w:val="007131CF"/>
    <w:rsid w:val="00713D4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BEF"/>
    <w:rsid w:val="00726434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70E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CA1"/>
    <w:rsid w:val="00763DCB"/>
    <w:rsid w:val="00764586"/>
    <w:rsid w:val="00764643"/>
    <w:rsid w:val="0076464C"/>
    <w:rsid w:val="00764871"/>
    <w:rsid w:val="007648C3"/>
    <w:rsid w:val="00764F43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A"/>
    <w:rsid w:val="007679C4"/>
    <w:rsid w:val="00767A48"/>
    <w:rsid w:val="00767C87"/>
    <w:rsid w:val="00770287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786"/>
    <w:rsid w:val="00783840"/>
    <w:rsid w:val="00783B08"/>
    <w:rsid w:val="0078412E"/>
    <w:rsid w:val="007843DE"/>
    <w:rsid w:val="007847FA"/>
    <w:rsid w:val="00784855"/>
    <w:rsid w:val="0078498F"/>
    <w:rsid w:val="00784EDC"/>
    <w:rsid w:val="0078504E"/>
    <w:rsid w:val="0078513F"/>
    <w:rsid w:val="007851A0"/>
    <w:rsid w:val="007851D3"/>
    <w:rsid w:val="007853CC"/>
    <w:rsid w:val="007856AE"/>
    <w:rsid w:val="007858CC"/>
    <w:rsid w:val="0078591E"/>
    <w:rsid w:val="00785989"/>
    <w:rsid w:val="00785B30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3029"/>
    <w:rsid w:val="0079308D"/>
    <w:rsid w:val="0079319A"/>
    <w:rsid w:val="007931E5"/>
    <w:rsid w:val="0079433D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2B0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E0A"/>
    <w:rsid w:val="007A6F56"/>
    <w:rsid w:val="007A72FF"/>
    <w:rsid w:val="007A76FC"/>
    <w:rsid w:val="007A7BA6"/>
    <w:rsid w:val="007B0332"/>
    <w:rsid w:val="007B0581"/>
    <w:rsid w:val="007B09DC"/>
    <w:rsid w:val="007B0AE2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6282"/>
    <w:rsid w:val="007B68BB"/>
    <w:rsid w:val="007B6A9A"/>
    <w:rsid w:val="007B6DE3"/>
    <w:rsid w:val="007B6EEE"/>
    <w:rsid w:val="007B7021"/>
    <w:rsid w:val="007B7028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4E9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633"/>
    <w:rsid w:val="007D37C7"/>
    <w:rsid w:val="007D3981"/>
    <w:rsid w:val="007D3D69"/>
    <w:rsid w:val="007D3D99"/>
    <w:rsid w:val="007D3DB8"/>
    <w:rsid w:val="007D3F40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0C77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E2"/>
    <w:rsid w:val="007E4D8F"/>
    <w:rsid w:val="007E566C"/>
    <w:rsid w:val="007E5801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5DE"/>
    <w:rsid w:val="007F07F7"/>
    <w:rsid w:val="007F0F15"/>
    <w:rsid w:val="007F0F94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DBE"/>
    <w:rsid w:val="007F4572"/>
    <w:rsid w:val="007F45EA"/>
    <w:rsid w:val="007F4601"/>
    <w:rsid w:val="007F4B1B"/>
    <w:rsid w:val="007F4D7D"/>
    <w:rsid w:val="007F59C1"/>
    <w:rsid w:val="007F601A"/>
    <w:rsid w:val="007F60A0"/>
    <w:rsid w:val="007F632A"/>
    <w:rsid w:val="007F64D1"/>
    <w:rsid w:val="007F6E90"/>
    <w:rsid w:val="007F6FCA"/>
    <w:rsid w:val="007F7215"/>
    <w:rsid w:val="007F783D"/>
    <w:rsid w:val="007F7BCA"/>
    <w:rsid w:val="007F7E9E"/>
    <w:rsid w:val="0080024E"/>
    <w:rsid w:val="00800444"/>
    <w:rsid w:val="008005B4"/>
    <w:rsid w:val="00800887"/>
    <w:rsid w:val="00800DDA"/>
    <w:rsid w:val="00801890"/>
    <w:rsid w:val="00801FE9"/>
    <w:rsid w:val="00801FFA"/>
    <w:rsid w:val="008025D2"/>
    <w:rsid w:val="00802932"/>
    <w:rsid w:val="00802BE8"/>
    <w:rsid w:val="00802C1D"/>
    <w:rsid w:val="00802FC1"/>
    <w:rsid w:val="008039B3"/>
    <w:rsid w:val="00803B48"/>
    <w:rsid w:val="00803DC5"/>
    <w:rsid w:val="00803DF3"/>
    <w:rsid w:val="00803E15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628"/>
    <w:rsid w:val="0085088D"/>
    <w:rsid w:val="00850CA1"/>
    <w:rsid w:val="00850CC8"/>
    <w:rsid w:val="00850F12"/>
    <w:rsid w:val="0085184B"/>
    <w:rsid w:val="0085190F"/>
    <w:rsid w:val="00851E64"/>
    <w:rsid w:val="00851E6B"/>
    <w:rsid w:val="008525F8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B49"/>
    <w:rsid w:val="0086672A"/>
    <w:rsid w:val="0086680A"/>
    <w:rsid w:val="00866ADC"/>
    <w:rsid w:val="0086731B"/>
    <w:rsid w:val="00867D51"/>
    <w:rsid w:val="00867EEC"/>
    <w:rsid w:val="008700B5"/>
    <w:rsid w:val="00870551"/>
    <w:rsid w:val="00870A62"/>
    <w:rsid w:val="00870B99"/>
    <w:rsid w:val="0087107F"/>
    <w:rsid w:val="00871341"/>
    <w:rsid w:val="00871401"/>
    <w:rsid w:val="00871642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9C5"/>
    <w:rsid w:val="00873AA2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A0A"/>
    <w:rsid w:val="00881591"/>
    <w:rsid w:val="00881698"/>
    <w:rsid w:val="0088173F"/>
    <w:rsid w:val="008817E3"/>
    <w:rsid w:val="008818F4"/>
    <w:rsid w:val="00881C9E"/>
    <w:rsid w:val="008820F0"/>
    <w:rsid w:val="008821F1"/>
    <w:rsid w:val="00882336"/>
    <w:rsid w:val="00882814"/>
    <w:rsid w:val="00882BF3"/>
    <w:rsid w:val="008836E4"/>
    <w:rsid w:val="008838E6"/>
    <w:rsid w:val="00883997"/>
    <w:rsid w:val="008839B8"/>
    <w:rsid w:val="00883D77"/>
    <w:rsid w:val="00883FEF"/>
    <w:rsid w:val="0088404A"/>
    <w:rsid w:val="008841E0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0D2"/>
    <w:rsid w:val="00887263"/>
    <w:rsid w:val="008872A8"/>
    <w:rsid w:val="00887BC4"/>
    <w:rsid w:val="00887DD7"/>
    <w:rsid w:val="008904A0"/>
    <w:rsid w:val="0089059A"/>
    <w:rsid w:val="00890A4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746"/>
    <w:rsid w:val="008978E8"/>
    <w:rsid w:val="008978F9"/>
    <w:rsid w:val="00897D6A"/>
    <w:rsid w:val="00897F4D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A71"/>
    <w:rsid w:val="008B1F12"/>
    <w:rsid w:val="008B2AC6"/>
    <w:rsid w:val="008B2C2A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A42"/>
    <w:rsid w:val="008C3BDF"/>
    <w:rsid w:val="008C4185"/>
    <w:rsid w:val="008C42F5"/>
    <w:rsid w:val="008C43CB"/>
    <w:rsid w:val="008C4F5B"/>
    <w:rsid w:val="008C4FE9"/>
    <w:rsid w:val="008C4FFC"/>
    <w:rsid w:val="008C59BD"/>
    <w:rsid w:val="008C5BE5"/>
    <w:rsid w:val="008C5C48"/>
    <w:rsid w:val="008C607A"/>
    <w:rsid w:val="008C61C4"/>
    <w:rsid w:val="008C6EC7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BD"/>
    <w:rsid w:val="008D2F16"/>
    <w:rsid w:val="008D3312"/>
    <w:rsid w:val="008D3B76"/>
    <w:rsid w:val="008D43CB"/>
    <w:rsid w:val="008D483F"/>
    <w:rsid w:val="008D48A1"/>
    <w:rsid w:val="008D4B1D"/>
    <w:rsid w:val="008D4FD2"/>
    <w:rsid w:val="008D5679"/>
    <w:rsid w:val="008D5784"/>
    <w:rsid w:val="008D5BD6"/>
    <w:rsid w:val="008D5DBA"/>
    <w:rsid w:val="008D61AA"/>
    <w:rsid w:val="008D6244"/>
    <w:rsid w:val="008D64B4"/>
    <w:rsid w:val="008D67FF"/>
    <w:rsid w:val="008D687E"/>
    <w:rsid w:val="008D6A51"/>
    <w:rsid w:val="008E00B5"/>
    <w:rsid w:val="008E09F2"/>
    <w:rsid w:val="008E0C9E"/>
    <w:rsid w:val="008E110B"/>
    <w:rsid w:val="008E11A6"/>
    <w:rsid w:val="008E1315"/>
    <w:rsid w:val="008E1604"/>
    <w:rsid w:val="008E1696"/>
    <w:rsid w:val="008E175A"/>
    <w:rsid w:val="008E1B59"/>
    <w:rsid w:val="008E1C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4090"/>
    <w:rsid w:val="008E4145"/>
    <w:rsid w:val="008E4170"/>
    <w:rsid w:val="008E41ED"/>
    <w:rsid w:val="008E4387"/>
    <w:rsid w:val="008E4453"/>
    <w:rsid w:val="008E466E"/>
    <w:rsid w:val="008E46F3"/>
    <w:rsid w:val="008E4DEE"/>
    <w:rsid w:val="008E57C4"/>
    <w:rsid w:val="008E59D1"/>
    <w:rsid w:val="008E5FB9"/>
    <w:rsid w:val="008E6599"/>
    <w:rsid w:val="008E65A7"/>
    <w:rsid w:val="008E6702"/>
    <w:rsid w:val="008E6916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C6B"/>
    <w:rsid w:val="00916D0C"/>
    <w:rsid w:val="00916D67"/>
    <w:rsid w:val="00917033"/>
    <w:rsid w:val="00917186"/>
    <w:rsid w:val="00917264"/>
    <w:rsid w:val="00917532"/>
    <w:rsid w:val="00917622"/>
    <w:rsid w:val="0091784B"/>
    <w:rsid w:val="0091787C"/>
    <w:rsid w:val="009178F6"/>
    <w:rsid w:val="00917FEE"/>
    <w:rsid w:val="009200EE"/>
    <w:rsid w:val="00920A3F"/>
    <w:rsid w:val="00920D4B"/>
    <w:rsid w:val="00921426"/>
    <w:rsid w:val="0092157B"/>
    <w:rsid w:val="00921B0C"/>
    <w:rsid w:val="0092223D"/>
    <w:rsid w:val="00922525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2A0"/>
    <w:rsid w:val="009254BC"/>
    <w:rsid w:val="0092563F"/>
    <w:rsid w:val="00925713"/>
    <w:rsid w:val="0092576E"/>
    <w:rsid w:val="00925787"/>
    <w:rsid w:val="0092582E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303D0"/>
    <w:rsid w:val="00930797"/>
    <w:rsid w:val="00930A87"/>
    <w:rsid w:val="009310F2"/>
    <w:rsid w:val="009312D3"/>
    <w:rsid w:val="00931B0C"/>
    <w:rsid w:val="00932D6E"/>
    <w:rsid w:val="00932F4D"/>
    <w:rsid w:val="009330E1"/>
    <w:rsid w:val="00933321"/>
    <w:rsid w:val="00933373"/>
    <w:rsid w:val="009333E1"/>
    <w:rsid w:val="009338DF"/>
    <w:rsid w:val="00934044"/>
    <w:rsid w:val="00934527"/>
    <w:rsid w:val="009345BB"/>
    <w:rsid w:val="00934640"/>
    <w:rsid w:val="00934BC0"/>
    <w:rsid w:val="00934BC2"/>
    <w:rsid w:val="00934D39"/>
    <w:rsid w:val="00934DE2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A2B"/>
    <w:rsid w:val="0094128D"/>
    <w:rsid w:val="00941712"/>
    <w:rsid w:val="00941DE6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C28"/>
    <w:rsid w:val="00961CD6"/>
    <w:rsid w:val="00961E50"/>
    <w:rsid w:val="009624EE"/>
    <w:rsid w:val="009627B5"/>
    <w:rsid w:val="00962960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42D"/>
    <w:rsid w:val="009664B0"/>
    <w:rsid w:val="00966937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2C2"/>
    <w:rsid w:val="009762C8"/>
    <w:rsid w:val="00976347"/>
    <w:rsid w:val="009766E6"/>
    <w:rsid w:val="00976703"/>
    <w:rsid w:val="00976746"/>
    <w:rsid w:val="009768DF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8A"/>
    <w:rsid w:val="00986C02"/>
    <w:rsid w:val="00987604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D3A"/>
    <w:rsid w:val="00993E4A"/>
    <w:rsid w:val="00993F0F"/>
    <w:rsid w:val="00994969"/>
    <w:rsid w:val="00994C1C"/>
    <w:rsid w:val="0099546E"/>
    <w:rsid w:val="009956C3"/>
    <w:rsid w:val="009957CE"/>
    <w:rsid w:val="00995C97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E99"/>
    <w:rsid w:val="00997F9B"/>
    <w:rsid w:val="009A03B4"/>
    <w:rsid w:val="009A06AA"/>
    <w:rsid w:val="009A0A1B"/>
    <w:rsid w:val="009A0CD5"/>
    <w:rsid w:val="009A110D"/>
    <w:rsid w:val="009A134F"/>
    <w:rsid w:val="009A1537"/>
    <w:rsid w:val="009A15EB"/>
    <w:rsid w:val="009A19AB"/>
    <w:rsid w:val="009A1AFD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5FC7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0CCB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807"/>
    <w:rsid w:val="009B6AEC"/>
    <w:rsid w:val="009B6DF2"/>
    <w:rsid w:val="009B6F54"/>
    <w:rsid w:val="009B702F"/>
    <w:rsid w:val="009B70D3"/>
    <w:rsid w:val="009B7243"/>
    <w:rsid w:val="009B7399"/>
    <w:rsid w:val="009B7E49"/>
    <w:rsid w:val="009C01E5"/>
    <w:rsid w:val="009C0246"/>
    <w:rsid w:val="009C037A"/>
    <w:rsid w:val="009C0CE8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C7"/>
    <w:rsid w:val="009C5F9A"/>
    <w:rsid w:val="009C63B1"/>
    <w:rsid w:val="009C65F3"/>
    <w:rsid w:val="009C693C"/>
    <w:rsid w:val="009C6D7E"/>
    <w:rsid w:val="009C6EE8"/>
    <w:rsid w:val="009C6F29"/>
    <w:rsid w:val="009C7253"/>
    <w:rsid w:val="009C7B3E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77B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AE"/>
    <w:rsid w:val="009D4883"/>
    <w:rsid w:val="009D4D70"/>
    <w:rsid w:val="009D4E0B"/>
    <w:rsid w:val="009D4E7E"/>
    <w:rsid w:val="009D5135"/>
    <w:rsid w:val="009D51FF"/>
    <w:rsid w:val="009D522C"/>
    <w:rsid w:val="009D54A8"/>
    <w:rsid w:val="009D5904"/>
    <w:rsid w:val="009D65A1"/>
    <w:rsid w:val="009D7093"/>
    <w:rsid w:val="009D70A7"/>
    <w:rsid w:val="009D73F3"/>
    <w:rsid w:val="009D7801"/>
    <w:rsid w:val="009D7888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B8F"/>
    <w:rsid w:val="009E5262"/>
    <w:rsid w:val="009E52F1"/>
    <w:rsid w:val="009E5D89"/>
    <w:rsid w:val="009E6280"/>
    <w:rsid w:val="009E66D6"/>
    <w:rsid w:val="009E68EE"/>
    <w:rsid w:val="009E6B71"/>
    <w:rsid w:val="009E6D9F"/>
    <w:rsid w:val="009E6FD6"/>
    <w:rsid w:val="009E725A"/>
    <w:rsid w:val="009E7865"/>
    <w:rsid w:val="009E7CEA"/>
    <w:rsid w:val="009F02D4"/>
    <w:rsid w:val="009F03A3"/>
    <w:rsid w:val="009F0491"/>
    <w:rsid w:val="009F0CC0"/>
    <w:rsid w:val="009F0EE5"/>
    <w:rsid w:val="009F0F90"/>
    <w:rsid w:val="009F1466"/>
    <w:rsid w:val="009F1DBD"/>
    <w:rsid w:val="009F1EEB"/>
    <w:rsid w:val="009F261F"/>
    <w:rsid w:val="009F2908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50E"/>
    <w:rsid w:val="00A108B3"/>
    <w:rsid w:val="00A10ADA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0A4"/>
    <w:rsid w:val="00A221A7"/>
    <w:rsid w:val="00A221DB"/>
    <w:rsid w:val="00A225F6"/>
    <w:rsid w:val="00A225FD"/>
    <w:rsid w:val="00A228BB"/>
    <w:rsid w:val="00A22FCF"/>
    <w:rsid w:val="00A23330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9E5"/>
    <w:rsid w:val="00A46148"/>
    <w:rsid w:val="00A46175"/>
    <w:rsid w:val="00A46260"/>
    <w:rsid w:val="00A4650C"/>
    <w:rsid w:val="00A474F8"/>
    <w:rsid w:val="00A47675"/>
    <w:rsid w:val="00A47755"/>
    <w:rsid w:val="00A47C07"/>
    <w:rsid w:val="00A47DB5"/>
    <w:rsid w:val="00A5008D"/>
    <w:rsid w:val="00A5012C"/>
    <w:rsid w:val="00A502F1"/>
    <w:rsid w:val="00A50F4F"/>
    <w:rsid w:val="00A515A4"/>
    <w:rsid w:val="00A51774"/>
    <w:rsid w:val="00A51DE0"/>
    <w:rsid w:val="00A52271"/>
    <w:rsid w:val="00A52C41"/>
    <w:rsid w:val="00A52D67"/>
    <w:rsid w:val="00A53F00"/>
    <w:rsid w:val="00A541AB"/>
    <w:rsid w:val="00A542DA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99A"/>
    <w:rsid w:val="00A706FE"/>
    <w:rsid w:val="00A70BA4"/>
    <w:rsid w:val="00A70C83"/>
    <w:rsid w:val="00A70EFD"/>
    <w:rsid w:val="00A712EF"/>
    <w:rsid w:val="00A713AF"/>
    <w:rsid w:val="00A71D72"/>
    <w:rsid w:val="00A71ECC"/>
    <w:rsid w:val="00A71FC1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4AD"/>
    <w:rsid w:val="00A76C1A"/>
    <w:rsid w:val="00A7704D"/>
    <w:rsid w:val="00A770A0"/>
    <w:rsid w:val="00A77866"/>
    <w:rsid w:val="00A77A85"/>
    <w:rsid w:val="00A77D96"/>
    <w:rsid w:val="00A77FD6"/>
    <w:rsid w:val="00A77FE1"/>
    <w:rsid w:val="00A800C4"/>
    <w:rsid w:val="00A80C34"/>
    <w:rsid w:val="00A811B5"/>
    <w:rsid w:val="00A815FE"/>
    <w:rsid w:val="00A81924"/>
    <w:rsid w:val="00A81967"/>
    <w:rsid w:val="00A8196B"/>
    <w:rsid w:val="00A819C7"/>
    <w:rsid w:val="00A81BA9"/>
    <w:rsid w:val="00A81C74"/>
    <w:rsid w:val="00A82046"/>
    <w:rsid w:val="00A8208D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50F8"/>
    <w:rsid w:val="00A958BE"/>
    <w:rsid w:val="00A9594E"/>
    <w:rsid w:val="00A959B0"/>
    <w:rsid w:val="00A95B76"/>
    <w:rsid w:val="00A960DF"/>
    <w:rsid w:val="00A964ED"/>
    <w:rsid w:val="00A96CB0"/>
    <w:rsid w:val="00A97DAF"/>
    <w:rsid w:val="00A97F08"/>
    <w:rsid w:val="00A97F38"/>
    <w:rsid w:val="00AA047B"/>
    <w:rsid w:val="00AA0B45"/>
    <w:rsid w:val="00AA1141"/>
    <w:rsid w:val="00AA115B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2CC6"/>
    <w:rsid w:val="00AA303E"/>
    <w:rsid w:val="00AA3514"/>
    <w:rsid w:val="00AA3A6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922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5615"/>
    <w:rsid w:val="00AB56F1"/>
    <w:rsid w:val="00AB59FD"/>
    <w:rsid w:val="00AB5D13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951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2092"/>
    <w:rsid w:val="00AD2175"/>
    <w:rsid w:val="00AD2448"/>
    <w:rsid w:val="00AD2A7D"/>
    <w:rsid w:val="00AD30FB"/>
    <w:rsid w:val="00AD3761"/>
    <w:rsid w:val="00AD3985"/>
    <w:rsid w:val="00AD433C"/>
    <w:rsid w:val="00AD4375"/>
    <w:rsid w:val="00AD46C5"/>
    <w:rsid w:val="00AD4981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15D"/>
    <w:rsid w:val="00AF0201"/>
    <w:rsid w:val="00AF0362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07DB1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805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74B"/>
    <w:rsid w:val="00B148F1"/>
    <w:rsid w:val="00B149AB"/>
    <w:rsid w:val="00B14E24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34BD"/>
    <w:rsid w:val="00B33649"/>
    <w:rsid w:val="00B33CE2"/>
    <w:rsid w:val="00B33DF2"/>
    <w:rsid w:val="00B340B7"/>
    <w:rsid w:val="00B34193"/>
    <w:rsid w:val="00B349D7"/>
    <w:rsid w:val="00B34A21"/>
    <w:rsid w:val="00B34CED"/>
    <w:rsid w:val="00B34D44"/>
    <w:rsid w:val="00B34D84"/>
    <w:rsid w:val="00B34F51"/>
    <w:rsid w:val="00B3511C"/>
    <w:rsid w:val="00B35290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57C8"/>
    <w:rsid w:val="00B45A7B"/>
    <w:rsid w:val="00B45B2A"/>
    <w:rsid w:val="00B45B6E"/>
    <w:rsid w:val="00B45D0F"/>
    <w:rsid w:val="00B45EB0"/>
    <w:rsid w:val="00B46342"/>
    <w:rsid w:val="00B463FE"/>
    <w:rsid w:val="00B467E9"/>
    <w:rsid w:val="00B4684A"/>
    <w:rsid w:val="00B46CDC"/>
    <w:rsid w:val="00B46CF7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7020E"/>
    <w:rsid w:val="00B704F4"/>
    <w:rsid w:val="00B70816"/>
    <w:rsid w:val="00B70C00"/>
    <w:rsid w:val="00B70D76"/>
    <w:rsid w:val="00B70E6E"/>
    <w:rsid w:val="00B70E74"/>
    <w:rsid w:val="00B70EB1"/>
    <w:rsid w:val="00B7126C"/>
    <w:rsid w:val="00B71B18"/>
    <w:rsid w:val="00B71E19"/>
    <w:rsid w:val="00B71F5D"/>
    <w:rsid w:val="00B7201B"/>
    <w:rsid w:val="00B72278"/>
    <w:rsid w:val="00B72323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31A"/>
    <w:rsid w:val="00B76729"/>
    <w:rsid w:val="00B7687C"/>
    <w:rsid w:val="00B77076"/>
    <w:rsid w:val="00B772FF"/>
    <w:rsid w:val="00B775FF"/>
    <w:rsid w:val="00B776F8"/>
    <w:rsid w:val="00B77B3A"/>
    <w:rsid w:val="00B77E5C"/>
    <w:rsid w:val="00B77E87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3370"/>
    <w:rsid w:val="00B8363F"/>
    <w:rsid w:val="00B838E5"/>
    <w:rsid w:val="00B83FE4"/>
    <w:rsid w:val="00B8441E"/>
    <w:rsid w:val="00B8465E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87DA2"/>
    <w:rsid w:val="00B900A8"/>
    <w:rsid w:val="00B904A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EC3"/>
    <w:rsid w:val="00B93115"/>
    <w:rsid w:val="00B93878"/>
    <w:rsid w:val="00B939FA"/>
    <w:rsid w:val="00B9401A"/>
    <w:rsid w:val="00B9424E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DCE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A63"/>
    <w:rsid w:val="00BC06C2"/>
    <w:rsid w:val="00BC0A1B"/>
    <w:rsid w:val="00BC16EC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68F"/>
    <w:rsid w:val="00BD2860"/>
    <w:rsid w:val="00BD343A"/>
    <w:rsid w:val="00BD37B4"/>
    <w:rsid w:val="00BD3AB4"/>
    <w:rsid w:val="00BD3DFD"/>
    <w:rsid w:val="00BD3E29"/>
    <w:rsid w:val="00BD43FA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469"/>
    <w:rsid w:val="00BE0772"/>
    <w:rsid w:val="00BE0A19"/>
    <w:rsid w:val="00BE1030"/>
    <w:rsid w:val="00BE11E2"/>
    <w:rsid w:val="00BE1406"/>
    <w:rsid w:val="00BE17A7"/>
    <w:rsid w:val="00BE1D03"/>
    <w:rsid w:val="00BE1D68"/>
    <w:rsid w:val="00BE22C7"/>
    <w:rsid w:val="00BE26AB"/>
    <w:rsid w:val="00BE26E8"/>
    <w:rsid w:val="00BE298A"/>
    <w:rsid w:val="00BE2A65"/>
    <w:rsid w:val="00BE2B35"/>
    <w:rsid w:val="00BE2E5B"/>
    <w:rsid w:val="00BE2F86"/>
    <w:rsid w:val="00BE3626"/>
    <w:rsid w:val="00BE42A9"/>
    <w:rsid w:val="00BE47D6"/>
    <w:rsid w:val="00BE4BF1"/>
    <w:rsid w:val="00BE4FBD"/>
    <w:rsid w:val="00BE5188"/>
    <w:rsid w:val="00BE57A1"/>
    <w:rsid w:val="00BE5F51"/>
    <w:rsid w:val="00BE655A"/>
    <w:rsid w:val="00BE6900"/>
    <w:rsid w:val="00BE6E35"/>
    <w:rsid w:val="00BE6F69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C45"/>
    <w:rsid w:val="00BF2562"/>
    <w:rsid w:val="00BF2878"/>
    <w:rsid w:val="00BF29F9"/>
    <w:rsid w:val="00BF2A23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335"/>
    <w:rsid w:val="00C0049A"/>
    <w:rsid w:val="00C00CD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6E7"/>
    <w:rsid w:val="00C1076D"/>
    <w:rsid w:val="00C10AC1"/>
    <w:rsid w:val="00C110D4"/>
    <w:rsid w:val="00C112CF"/>
    <w:rsid w:val="00C112F5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B52"/>
    <w:rsid w:val="00C3204A"/>
    <w:rsid w:val="00C324F9"/>
    <w:rsid w:val="00C3273B"/>
    <w:rsid w:val="00C327F8"/>
    <w:rsid w:val="00C3282E"/>
    <w:rsid w:val="00C32D2E"/>
    <w:rsid w:val="00C33076"/>
    <w:rsid w:val="00C33082"/>
    <w:rsid w:val="00C334A1"/>
    <w:rsid w:val="00C33528"/>
    <w:rsid w:val="00C339E8"/>
    <w:rsid w:val="00C33EC4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295"/>
    <w:rsid w:val="00C46426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A31"/>
    <w:rsid w:val="00C50A57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3384"/>
    <w:rsid w:val="00C734E4"/>
    <w:rsid w:val="00C7380E"/>
    <w:rsid w:val="00C73A19"/>
    <w:rsid w:val="00C73DDB"/>
    <w:rsid w:val="00C73F2F"/>
    <w:rsid w:val="00C7403F"/>
    <w:rsid w:val="00C740C5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196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0F0"/>
    <w:rsid w:val="00C83691"/>
    <w:rsid w:val="00C83C53"/>
    <w:rsid w:val="00C83CC1"/>
    <w:rsid w:val="00C83DA3"/>
    <w:rsid w:val="00C84208"/>
    <w:rsid w:val="00C842F5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31F0"/>
    <w:rsid w:val="00C9365E"/>
    <w:rsid w:val="00C936AE"/>
    <w:rsid w:val="00C9415D"/>
    <w:rsid w:val="00C94376"/>
    <w:rsid w:val="00C94638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2037"/>
    <w:rsid w:val="00CA2073"/>
    <w:rsid w:val="00CA2211"/>
    <w:rsid w:val="00CA2494"/>
    <w:rsid w:val="00CA28F1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D80"/>
    <w:rsid w:val="00CB5E25"/>
    <w:rsid w:val="00CB606F"/>
    <w:rsid w:val="00CB61EB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C00"/>
    <w:rsid w:val="00CC1C70"/>
    <w:rsid w:val="00CC2110"/>
    <w:rsid w:val="00CC2588"/>
    <w:rsid w:val="00CC26F0"/>
    <w:rsid w:val="00CC27BF"/>
    <w:rsid w:val="00CC2914"/>
    <w:rsid w:val="00CC2BCB"/>
    <w:rsid w:val="00CC2C6D"/>
    <w:rsid w:val="00CC314A"/>
    <w:rsid w:val="00CC316A"/>
    <w:rsid w:val="00CC3531"/>
    <w:rsid w:val="00CC372C"/>
    <w:rsid w:val="00CC3D2A"/>
    <w:rsid w:val="00CC3D68"/>
    <w:rsid w:val="00CC3D99"/>
    <w:rsid w:val="00CC438F"/>
    <w:rsid w:val="00CC45F2"/>
    <w:rsid w:val="00CC4CEF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36C"/>
    <w:rsid w:val="00CD5445"/>
    <w:rsid w:val="00CD5619"/>
    <w:rsid w:val="00CD57D2"/>
    <w:rsid w:val="00CD5887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E4"/>
    <w:rsid w:val="00CE114A"/>
    <w:rsid w:val="00CE1197"/>
    <w:rsid w:val="00CE1261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977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449"/>
    <w:rsid w:val="00CF3AF8"/>
    <w:rsid w:val="00CF3C77"/>
    <w:rsid w:val="00CF3CDF"/>
    <w:rsid w:val="00CF3D21"/>
    <w:rsid w:val="00CF404F"/>
    <w:rsid w:val="00CF43DB"/>
    <w:rsid w:val="00CF4D80"/>
    <w:rsid w:val="00CF4E85"/>
    <w:rsid w:val="00CF4FE0"/>
    <w:rsid w:val="00CF51C0"/>
    <w:rsid w:val="00CF5587"/>
    <w:rsid w:val="00CF5766"/>
    <w:rsid w:val="00CF6279"/>
    <w:rsid w:val="00CF6BC9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21FF"/>
    <w:rsid w:val="00D02660"/>
    <w:rsid w:val="00D0288A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E2"/>
    <w:rsid w:val="00D11379"/>
    <w:rsid w:val="00D113EE"/>
    <w:rsid w:val="00D118DB"/>
    <w:rsid w:val="00D11AA7"/>
    <w:rsid w:val="00D11CAA"/>
    <w:rsid w:val="00D11F76"/>
    <w:rsid w:val="00D126CB"/>
    <w:rsid w:val="00D12CCC"/>
    <w:rsid w:val="00D1311D"/>
    <w:rsid w:val="00D132B9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4C1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FE0"/>
    <w:rsid w:val="00D273CE"/>
    <w:rsid w:val="00D2753B"/>
    <w:rsid w:val="00D27B79"/>
    <w:rsid w:val="00D27DDC"/>
    <w:rsid w:val="00D300D6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003"/>
    <w:rsid w:val="00D451DC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438F"/>
    <w:rsid w:val="00D54463"/>
    <w:rsid w:val="00D54BC2"/>
    <w:rsid w:val="00D550E1"/>
    <w:rsid w:val="00D551BE"/>
    <w:rsid w:val="00D5591C"/>
    <w:rsid w:val="00D55D98"/>
    <w:rsid w:val="00D55EDE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4C41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8D8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BA8"/>
    <w:rsid w:val="00D90C2E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273"/>
    <w:rsid w:val="00D9354E"/>
    <w:rsid w:val="00D9386D"/>
    <w:rsid w:val="00D93AC4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317"/>
    <w:rsid w:val="00DA360E"/>
    <w:rsid w:val="00DA3805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CF"/>
    <w:rsid w:val="00DB005E"/>
    <w:rsid w:val="00DB0EE0"/>
    <w:rsid w:val="00DB0F3D"/>
    <w:rsid w:val="00DB0FC5"/>
    <w:rsid w:val="00DB10F5"/>
    <w:rsid w:val="00DB11A2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2C4"/>
    <w:rsid w:val="00DB365C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4CB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7005"/>
    <w:rsid w:val="00DC7080"/>
    <w:rsid w:val="00DC727D"/>
    <w:rsid w:val="00DC747D"/>
    <w:rsid w:val="00DC7A90"/>
    <w:rsid w:val="00DC7C46"/>
    <w:rsid w:val="00DC7E00"/>
    <w:rsid w:val="00DD022C"/>
    <w:rsid w:val="00DD0721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989"/>
    <w:rsid w:val="00DD4AC2"/>
    <w:rsid w:val="00DD4BB7"/>
    <w:rsid w:val="00DD4BFA"/>
    <w:rsid w:val="00DD4EBB"/>
    <w:rsid w:val="00DD529B"/>
    <w:rsid w:val="00DD5C34"/>
    <w:rsid w:val="00DD5DB0"/>
    <w:rsid w:val="00DD5E1A"/>
    <w:rsid w:val="00DD5FB4"/>
    <w:rsid w:val="00DD60B0"/>
    <w:rsid w:val="00DD668D"/>
    <w:rsid w:val="00DD6702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D26"/>
    <w:rsid w:val="00DE0D9E"/>
    <w:rsid w:val="00DE0DCB"/>
    <w:rsid w:val="00DE0F9E"/>
    <w:rsid w:val="00DE109E"/>
    <w:rsid w:val="00DE11FB"/>
    <w:rsid w:val="00DE13B4"/>
    <w:rsid w:val="00DE19FB"/>
    <w:rsid w:val="00DE1EDE"/>
    <w:rsid w:val="00DE1EE0"/>
    <w:rsid w:val="00DE1EEE"/>
    <w:rsid w:val="00DE220E"/>
    <w:rsid w:val="00DE22A3"/>
    <w:rsid w:val="00DE24E6"/>
    <w:rsid w:val="00DE3027"/>
    <w:rsid w:val="00DE31C4"/>
    <w:rsid w:val="00DE3345"/>
    <w:rsid w:val="00DE351B"/>
    <w:rsid w:val="00DE3D69"/>
    <w:rsid w:val="00DE3E50"/>
    <w:rsid w:val="00DE46AB"/>
    <w:rsid w:val="00DE4A50"/>
    <w:rsid w:val="00DE4C89"/>
    <w:rsid w:val="00DE4D7A"/>
    <w:rsid w:val="00DE4E20"/>
    <w:rsid w:val="00DE4E8A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30C"/>
    <w:rsid w:val="00DE77AF"/>
    <w:rsid w:val="00DE7883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F3"/>
    <w:rsid w:val="00DF6501"/>
    <w:rsid w:val="00DF6657"/>
    <w:rsid w:val="00DF742F"/>
    <w:rsid w:val="00DF78CE"/>
    <w:rsid w:val="00DF7A4C"/>
    <w:rsid w:val="00DF7B28"/>
    <w:rsid w:val="00DF7CC2"/>
    <w:rsid w:val="00E00137"/>
    <w:rsid w:val="00E00359"/>
    <w:rsid w:val="00E008D3"/>
    <w:rsid w:val="00E0095F"/>
    <w:rsid w:val="00E0182A"/>
    <w:rsid w:val="00E018F8"/>
    <w:rsid w:val="00E0190C"/>
    <w:rsid w:val="00E01CFF"/>
    <w:rsid w:val="00E01D38"/>
    <w:rsid w:val="00E01E14"/>
    <w:rsid w:val="00E02043"/>
    <w:rsid w:val="00E02274"/>
    <w:rsid w:val="00E023F0"/>
    <w:rsid w:val="00E02633"/>
    <w:rsid w:val="00E030A2"/>
    <w:rsid w:val="00E032EC"/>
    <w:rsid w:val="00E03CC2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BA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703"/>
    <w:rsid w:val="00E147EE"/>
    <w:rsid w:val="00E14D9A"/>
    <w:rsid w:val="00E14F35"/>
    <w:rsid w:val="00E1541A"/>
    <w:rsid w:val="00E15492"/>
    <w:rsid w:val="00E1598B"/>
    <w:rsid w:val="00E15D31"/>
    <w:rsid w:val="00E167C4"/>
    <w:rsid w:val="00E168EA"/>
    <w:rsid w:val="00E16FFA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389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2071"/>
    <w:rsid w:val="00E222D6"/>
    <w:rsid w:val="00E223FF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CC6"/>
    <w:rsid w:val="00E32EA0"/>
    <w:rsid w:val="00E32F3C"/>
    <w:rsid w:val="00E33451"/>
    <w:rsid w:val="00E339E5"/>
    <w:rsid w:val="00E33A37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252C"/>
    <w:rsid w:val="00E425B9"/>
    <w:rsid w:val="00E4299C"/>
    <w:rsid w:val="00E42AE9"/>
    <w:rsid w:val="00E42BFB"/>
    <w:rsid w:val="00E42CB3"/>
    <w:rsid w:val="00E42DEB"/>
    <w:rsid w:val="00E42E0C"/>
    <w:rsid w:val="00E4358D"/>
    <w:rsid w:val="00E43786"/>
    <w:rsid w:val="00E440E1"/>
    <w:rsid w:val="00E441C6"/>
    <w:rsid w:val="00E44368"/>
    <w:rsid w:val="00E44534"/>
    <w:rsid w:val="00E44636"/>
    <w:rsid w:val="00E44672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88D"/>
    <w:rsid w:val="00E562AB"/>
    <w:rsid w:val="00E5659E"/>
    <w:rsid w:val="00E569F9"/>
    <w:rsid w:val="00E56A47"/>
    <w:rsid w:val="00E56A4C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3E5"/>
    <w:rsid w:val="00E71544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EF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9B4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2D6E"/>
    <w:rsid w:val="00E9304D"/>
    <w:rsid w:val="00E936BA"/>
    <w:rsid w:val="00E9373D"/>
    <w:rsid w:val="00E937E3"/>
    <w:rsid w:val="00E93D3B"/>
    <w:rsid w:val="00E940E7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7E7"/>
    <w:rsid w:val="00EA0A24"/>
    <w:rsid w:val="00EA106C"/>
    <w:rsid w:val="00EA14FD"/>
    <w:rsid w:val="00EA1A10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A5F"/>
    <w:rsid w:val="00EA6B3A"/>
    <w:rsid w:val="00EA6E98"/>
    <w:rsid w:val="00EA6F0F"/>
    <w:rsid w:val="00EA6FDB"/>
    <w:rsid w:val="00EA7025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F59"/>
    <w:rsid w:val="00EB3018"/>
    <w:rsid w:val="00EB3206"/>
    <w:rsid w:val="00EB3210"/>
    <w:rsid w:val="00EB3388"/>
    <w:rsid w:val="00EB3714"/>
    <w:rsid w:val="00EB42E9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590"/>
    <w:rsid w:val="00EC4841"/>
    <w:rsid w:val="00EC4B60"/>
    <w:rsid w:val="00EC50C2"/>
    <w:rsid w:val="00EC52D6"/>
    <w:rsid w:val="00EC5491"/>
    <w:rsid w:val="00EC54F6"/>
    <w:rsid w:val="00EC5691"/>
    <w:rsid w:val="00EC56B0"/>
    <w:rsid w:val="00EC58BE"/>
    <w:rsid w:val="00EC58EF"/>
    <w:rsid w:val="00EC597B"/>
    <w:rsid w:val="00EC59F9"/>
    <w:rsid w:val="00EC5B4E"/>
    <w:rsid w:val="00EC5ED9"/>
    <w:rsid w:val="00EC607D"/>
    <w:rsid w:val="00EC6221"/>
    <w:rsid w:val="00EC651A"/>
    <w:rsid w:val="00EC67B4"/>
    <w:rsid w:val="00EC6BC9"/>
    <w:rsid w:val="00EC73C3"/>
    <w:rsid w:val="00EC73D3"/>
    <w:rsid w:val="00EC7B38"/>
    <w:rsid w:val="00EC7BE1"/>
    <w:rsid w:val="00EC7FAF"/>
    <w:rsid w:val="00ED016F"/>
    <w:rsid w:val="00ED0A1B"/>
    <w:rsid w:val="00ED0D24"/>
    <w:rsid w:val="00ED0D37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D4B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336"/>
    <w:rsid w:val="00F15493"/>
    <w:rsid w:val="00F1561E"/>
    <w:rsid w:val="00F15E3F"/>
    <w:rsid w:val="00F16332"/>
    <w:rsid w:val="00F16AAE"/>
    <w:rsid w:val="00F16F68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11"/>
    <w:rsid w:val="00F24F6A"/>
    <w:rsid w:val="00F251D0"/>
    <w:rsid w:val="00F25431"/>
    <w:rsid w:val="00F25A77"/>
    <w:rsid w:val="00F25C75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144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60"/>
    <w:rsid w:val="00F529D6"/>
    <w:rsid w:val="00F52B8B"/>
    <w:rsid w:val="00F52C24"/>
    <w:rsid w:val="00F5336B"/>
    <w:rsid w:val="00F5395A"/>
    <w:rsid w:val="00F54372"/>
    <w:rsid w:val="00F546DA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2EA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25D"/>
    <w:rsid w:val="00F765DE"/>
    <w:rsid w:val="00F765E0"/>
    <w:rsid w:val="00F76900"/>
    <w:rsid w:val="00F76926"/>
    <w:rsid w:val="00F77739"/>
    <w:rsid w:val="00F77911"/>
    <w:rsid w:val="00F77BB2"/>
    <w:rsid w:val="00F77BC7"/>
    <w:rsid w:val="00F77CC7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903"/>
    <w:rsid w:val="00F84A24"/>
    <w:rsid w:val="00F84B58"/>
    <w:rsid w:val="00F84E6C"/>
    <w:rsid w:val="00F85147"/>
    <w:rsid w:val="00F851E9"/>
    <w:rsid w:val="00F853AF"/>
    <w:rsid w:val="00F85478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8F6"/>
    <w:rsid w:val="00FA1A68"/>
    <w:rsid w:val="00FA1A71"/>
    <w:rsid w:val="00FA1AF9"/>
    <w:rsid w:val="00FA208A"/>
    <w:rsid w:val="00FA2288"/>
    <w:rsid w:val="00FA2346"/>
    <w:rsid w:val="00FA27FA"/>
    <w:rsid w:val="00FA2DCD"/>
    <w:rsid w:val="00FA2E41"/>
    <w:rsid w:val="00FA2F5F"/>
    <w:rsid w:val="00FA2FC2"/>
    <w:rsid w:val="00FA331D"/>
    <w:rsid w:val="00FA3635"/>
    <w:rsid w:val="00FA36DE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6D7"/>
    <w:rsid w:val="00FB180F"/>
    <w:rsid w:val="00FB18CF"/>
    <w:rsid w:val="00FB1988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E40"/>
    <w:rsid w:val="00FD3FE7"/>
    <w:rsid w:val="00FD4199"/>
    <w:rsid w:val="00FD421C"/>
    <w:rsid w:val="00FD4249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D81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F67"/>
    <w:rsid w:val="00FF320E"/>
    <w:rsid w:val="00FF3294"/>
    <w:rsid w:val="00FF3372"/>
    <w:rsid w:val="00FF393B"/>
    <w:rsid w:val="00FF3995"/>
    <w:rsid w:val="00FF3A23"/>
    <w:rsid w:val="00FF3F0F"/>
    <w:rsid w:val="00FF43B5"/>
    <w:rsid w:val="00FF464F"/>
    <w:rsid w:val="00FF475D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69872-39C2-4779-A5C5-0880C01B4D7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20</Pages>
  <Words>6407</Words>
  <Characters>42888</Characters>
  <Application>Microsoft Office Word</Application>
  <DocSecurity>0</DocSecurity>
  <Lines>357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49197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Horváth Ildikó dr.</cp:lastModifiedBy>
  <cp:revision>141</cp:revision>
  <cp:lastPrinted>2024-01-22T08:02:00Z</cp:lastPrinted>
  <dcterms:created xsi:type="dcterms:W3CDTF">2023-12-01T10:45:00Z</dcterms:created>
  <dcterms:modified xsi:type="dcterms:W3CDTF">2024-01-29T08:24:00Z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