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E6" w:rsidRPr="00847EE6" w:rsidRDefault="00847EE6" w:rsidP="00847EE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47EE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24/2024. (I.25.) Kgy. </w:t>
      </w:r>
      <w:proofErr w:type="gramStart"/>
      <w:r w:rsidRPr="00847EE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847EE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47EE6" w:rsidRPr="00847EE6" w:rsidRDefault="00847EE6" w:rsidP="00847EE6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847EE6" w:rsidRPr="00847EE6" w:rsidRDefault="00847EE6" w:rsidP="00847EE6">
      <w:pPr>
        <w:numPr>
          <w:ilvl w:val="0"/>
          <w:numId w:val="1"/>
        </w:num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847EE6">
        <w:rPr>
          <w:rFonts w:ascii="Calibri" w:eastAsia="Times New Roman" w:hAnsi="Calibri" w:cs="Calibri"/>
          <w:lang w:eastAsia="hu-HU"/>
        </w:rPr>
        <w:t xml:space="preserve">A Közgyűlés a Berzsenyi Dániel Könyvtár igazgatói feladatainak ellátására pályázatot ír ki, egyúttal a pályázati felhívást az előterjesztés melléklete szerinti tartalommal elfogadja. </w:t>
      </w:r>
    </w:p>
    <w:p w:rsidR="00847EE6" w:rsidRPr="00847EE6" w:rsidRDefault="00847EE6" w:rsidP="00847EE6">
      <w:pPr>
        <w:suppressAutoHyphens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847EE6">
        <w:rPr>
          <w:rFonts w:ascii="Calibri" w:eastAsia="Times New Roman" w:hAnsi="Calibri" w:cs="Calibri"/>
          <w:lang w:eastAsia="hu-HU"/>
        </w:rPr>
        <w:t xml:space="preserve"> </w:t>
      </w:r>
    </w:p>
    <w:p w:rsidR="00847EE6" w:rsidRPr="00847EE6" w:rsidRDefault="00847EE6" w:rsidP="00847EE6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847EE6">
        <w:rPr>
          <w:rFonts w:ascii="Calibri" w:eastAsia="Times New Roman" w:hAnsi="Calibri" w:cs="Calibri"/>
          <w:lang w:eastAsia="hu-HU"/>
        </w:rPr>
        <w:t>2. A Közgyűlés felhatalmazza a polgármestert a pályázati felhívásnak a 39/2020. (X.30.) EMMI rendelet 5. § (2) bekezdésében foglaltaknak megfelelő közzétételére.</w:t>
      </w:r>
    </w:p>
    <w:p w:rsidR="00847EE6" w:rsidRPr="00847EE6" w:rsidRDefault="00847EE6" w:rsidP="00847EE6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p w:rsidR="00847EE6" w:rsidRPr="00847EE6" w:rsidRDefault="00847EE6" w:rsidP="00847EE6">
      <w:pPr>
        <w:suppressAutoHyphens/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847EE6">
        <w:rPr>
          <w:rFonts w:ascii="Calibri" w:eastAsia="Times New Roman" w:hAnsi="Calibri" w:cs="Calibri"/>
          <w:lang w:eastAsia="hu-HU"/>
        </w:rPr>
        <w:t>3.  A Közgyűlés az alábbi személyeket delegálja a pályázók személyes meghallgatását és a szakmai vélemény kialakítását biztosító szakmai bizottságba:</w:t>
      </w:r>
    </w:p>
    <w:p w:rsidR="00847EE6" w:rsidRPr="00847EE6" w:rsidRDefault="00847EE6" w:rsidP="00847EE6">
      <w:pPr>
        <w:suppressAutoHyphens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847EE6" w:rsidRPr="00847EE6" w:rsidRDefault="00847EE6" w:rsidP="00847EE6">
      <w:pPr>
        <w:suppressAutoHyphens/>
        <w:ind w:left="284" w:firstLine="3685"/>
        <w:rPr>
          <w:rFonts w:ascii="Calibri" w:eastAsia="Times New Roman" w:hAnsi="Calibri" w:cs="Calibri"/>
          <w:lang w:eastAsia="hu-HU"/>
        </w:rPr>
      </w:pPr>
      <w:r w:rsidRPr="00847EE6">
        <w:rPr>
          <w:rFonts w:ascii="Calibri" w:eastAsia="Times New Roman" w:hAnsi="Calibri" w:cs="Calibri"/>
          <w:lang w:eastAsia="hu-HU"/>
        </w:rPr>
        <w:t>Horváth Soma</w:t>
      </w:r>
    </w:p>
    <w:p w:rsidR="00847EE6" w:rsidRPr="00847EE6" w:rsidRDefault="00847EE6" w:rsidP="00847EE6">
      <w:pPr>
        <w:suppressAutoHyphens/>
        <w:ind w:left="993" w:firstLine="2976"/>
        <w:rPr>
          <w:rFonts w:ascii="Calibri" w:eastAsia="Times New Roman" w:hAnsi="Calibri" w:cs="Calibri"/>
          <w:lang w:eastAsia="hu-HU"/>
        </w:rPr>
      </w:pPr>
      <w:r w:rsidRPr="00847EE6">
        <w:rPr>
          <w:rFonts w:ascii="Calibri" w:eastAsia="Times New Roman" w:hAnsi="Calibri" w:cs="Calibri"/>
          <w:lang w:eastAsia="hu-HU"/>
        </w:rPr>
        <w:t>Dr. Melega Miklós</w:t>
      </w:r>
    </w:p>
    <w:p w:rsidR="00847EE6" w:rsidRPr="00847EE6" w:rsidRDefault="00847EE6" w:rsidP="00847EE6">
      <w:pPr>
        <w:suppressAutoHyphens/>
        <w:ind w:left="993" w:firstLine="425"/>
        <w:jc w:val="both"/>
        <w:rPr>
          <w:rFonts w:ascii="Calibri" w:eastAsia="Times New Roman" w:hAnsi="Calibri" w:cs="Calibri"/>
          <w:lang w:eastAsia="hu-HU"/>
        </w:rPr>
      </w:pPr>
    </w:p>
    <w:p w:rsidR="00847EE6" w:rsidRPr="00847EE6" w:rsidRDefault="00847EE6" w:rsidP="00847EE6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847EE6">
        <w:rPr>
          <w:rFonts w:ascii="Calibri" w:eastAsia="Times New Roman" w:hAnsi="Calibri" w:cs="Calibri"/>
          <w:lang w:eastAsia="hu-HU"/>
        </w:rPr>
        <w:t xml:space="preserve">4. A Közgyűlés felkéri a szakmai bizottságot a pályázók személyes meghallgatására és a szakmai </w:t>
      </w:r>
      <w:proofErr w:type="gramStart"/>
      <w:r w:rsidRPr="00847EE6">
        <w:rPr>
          <w:rFonts w:ascii="Calibri" w:eastAsia="Times New Roman" w:hAnsi="Calibri" w:cs="Calibri"/>
          <w:lang w:eastAsia="hu-HU"/>
        </w:rPr>
        <w:t>vélemény  kialakítására</w:t>
      </w:r>
      <w:proofErr w:type="gramEnd"/>
      <w:r w:rsidRPr="00847EE6">
        <w:rPr>
          <w:rFonts w:ascii="Calibri" w:eastAsia="Times New Roman" w:hAnsi="Calibri" w:cs="Calibri"/>
          <w:lang w:eastAsia="hu-HU"/>
        </w:rPr>
        <w:t xml:space="preserve">.  </w:t>
      </w:r>
    </w:p>
    <w:p w:rsidR="00847EE6" w:rsidRPr="00847EE6" w:rsidRDefault="00847EE6" w:rsidP="00847EE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47EE6" w:rsidRPr="00847EE6" w:rsidRDefault="00847EE6" w:rsidP="00847EE6">
      <w:pPr>
        <w:jc w:val="both"/>
        <w:rPr>
          <w:rFonts w:ascii="Calibri" w:eastAsia="Times New Roman" w:hAnsi="Calibri" w:cs="Calibri"/>
          <w:lang w:eastAsia="hu-HU"/>
        </w:rPr>
      </w:pPr>
      <w:r w:rsidRPr="00847EE6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847EE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847EE6">
        <w:rPr>
          <w:rFonts w:ascii="Calibri" w:eastAsia="Times New Roman" w:hAnsi="Calibri" w:cs="Calibri"/>
          <w:lang w:eastAsia="hu-HU"/>
        </w:rPr>
        <w:t xml:space="preserve">   </w:t>
      </w:r>
      <w:r w:rsidRPr="00847EE6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847EE6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847EE6" w:rsidRPr="00847EE6" w:rsidRDefault="00847EE6" w:rsidP="00847EE6">
      <w:pPr>
        <w:jc w:val="both"/>
        <w:rPr>
          <w:rFonts w:ascii="Calibri" w:eastAsia="Times New Roman" w:hAnsi="Calibri" w:cs="Calibri"/>
          <w:lang w:eastAsia="hu-HU"/>
        </w:rPr>
      </w:pPr>
      <w:r w:rsidRPr="00847EE6">
        <w:rPr>
          <w:rFonts w:ascii="Calibri" w:eastAsia="Times New Roman" w:hAnsi="Calibri" w:cs="Calibri"/>
          <w:lang w:eastAsia="hu-HU"/>
        </w:rPr>
        <w:t xml:space="preserve">                 </w:t>
      </w:r>
      <w:r w:rsidRPr="00847EE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847EE6" w:rsidRPr="00847EE6" w:rsidRDefault="00847EE6" w:rsidP="00847EE6">
      <w:pPr>
        <w:ind w:left="142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847EE6">
        <w:rPr>
          <w:rFonts w:ascii="Calibri" w:eastAsia="Times New Roman" w:hAnsi="Calibri" w:cs="Calibri"/>
          <w:lang w:eastAsia="hu-HU"/>
        </w:rPr>
        <w:t>Dr. Károlyi Ákos jegyző</w:t>
      </w:r>
    </w:p>
    <w:p w:rsidR="00847EE6" w:rsidRPr="00847EE6" w:rsidRDefault="00847EE6" w:rsidP="00847EE6">
      <w:pPr>
        <w:rPr>
          <w:rFonts w:ascii="Calibri" w:eastAsia="Times New Roman" w:hAnsi="Calibri" w:cs="Calibri"/>
          <w:lang w:eastAsia="hu-HU"/>
        </w:rPr>
      </w:pPr>
      <w:r w:rsidRPr="00847EE6">
        <w:rPr>
          <w:rFonts w:ascii="Calibri" w:eastAsia="Times New Roman" w:hAnsi="Calibri" w:cs="Calibri"/>
          <w:lang w:eastAsia="hu-HU"/>
        </w:rPr>
        <w:t xml:space="preserve">                </w:t>
      </w:r>
      <w:r w:rsidRPr="00847EE6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847EE6" w:rsidRPr="00847EE6" w:rsidRDefault="00847EE6" w:rsidP="00847EE6">
      <w:pPr>
        <w:tabs>
          <w:tab w:val="left" w:pos="1080"/>
        </w:tabs>
        <w:rPr>
          <w:rFonts w:ascii="Calibri" w:eastAsia="Times New Roman" w:hAnsi="Calibri" w:cs="Calibri"/>
          <w:lang w:eastAsia="hu-HU"/>
        </w:rPr>
      </w:pPr>
      <w:r w:rsidRPr="00847EE6">
        <w:rPr>
          <w:rFonts w:ascii="Calibri" w:eastAsia="Times New Roman" w:hAnsi="Calibri" w:cs="Calibri"/>
          <w:lang w:eastAsia="hu-HU"/>
        </w:rPr>
        <w:tab/>
      </w:r>
      <w:r w:rsidRPr="00847EE6">
        <w:rPr>
          <w:rFonts w:ascii="Calibri" w:eastAsia="Times New Roman" w:hAnsi="Calibri" w:cs="Calibri"/>
          <w:lang w:eastAsia="hu-HU"/>
        </w:rPr>
        <w:tab/>
        <w:t xml:space="preserve"> Vinczéné Dr. Menyhárt Mária, az Egészségügyi és Közszolgálati Osztály vezetője)</w:t>
      </w:r>
    </w:p>
    <w:p w:rsidR="00847EE6" w:rsidRPr="00847EE6" w:rsidRDefault="00847EE6" w:rsidP="00847EE6">
      <w:pPr>
        <w:rPr>
          <w:rFonts w:ascii="Calibri" w:eastAsia="Times New Roman" w:hAnsi="Calibri" w:cs="Calibri"/>
          <w:lang w:eastAsia="hu-HU"/>
        </w:rPr>
      </w:pPr>
    </w:p>
    <w:p w:rsidR="00847EE6" w:rsidRPr="00847EE6" w:rsidRDefault="00847EE6" w:rsidP="00847EE6">
      <w:pPr>
        <w:rPr>
          <w:rFonts w:ascii="Calibri" w:eastAsia="Times New Roman" w:hAnsi="Calibri" w:cs="Calibri"/>
          <w:lang w:eastAsia="hu-HU"/>
        </w:rPr>
      </w:pPr>
      <w:r w:rsidRPr="00847EE6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847EE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847EE6">
        <w:rPr>
          <w:rFonts w:ascii="Calibri" w:eastAsia="Times New Roman" w:hAnsi="Calibri" w:cs="Calibri"/>
          <w:lang w:eastAsia="hu-HU"/>
        </w:rPr>
        <w:t xml:space="preserve">    </w:t>
      </w:r>
      <w:r w:rsidRPr="00847EE6">
        <w:rPr>
          <w:rFonts w:ascii="Calibri" w:eastAsia="Times New Roman" w:hAnsi="Calibri" w:cs="Calibri"/>
          <w:lang w:eastAsia="hu-HU"/>
        </w:rPr>
        <w:tab/>
        <w:t>azonnal</w:t>
      </w:r>
      <w:proofErr w:type="gramEnd"/>
      <w:r w:rsidRPr="00847EE6">
        <w:rPr>
          <w:rFonts w:ascii="Calibri" w:eastAsia="Times New Roman" w:hAnsi="Calibri" w:cs="Calibri"/>
          <w:lang w:eastAsia="hu-HU"/>
        </w:rPr>
        <w:t xml:space="preserve"> (1-3. pont vonatkozásában)  </w:t>
      </w:r>
    </w:p>
    <w:p w:rsidR="00847EE6" w:rsidRPr="00847EE6" w:rsidRDefault="00847EE6" w:rsidP="00847EE6">
      <w:pPr>
        <w:tabs>
          <w:tab w:val="left" w:pos="1350"/>
        </w:tabs>
        <w:ind w:left="1350"/>
        <w:jc w:val="both"/>
        <w:rPr>
          <w:rFonts w:ascii="Calibri" w:eastAsia="Times New Roman" w:hAnsi="Calibri" w:cs="Calibri"/>
          <w:bCs/>
          <w:lang w:eastAsia="hu-HU"/>
        </w:rPr>
      </w:pPr>
      <w:r w:rsidRPr="00847EE6">
        <w:rPr>
          <w:rFonts w:ascii="Calibri" w:eastAsia="Times New Roman" w:hAnsi="Calibri" w:cs="Calibri"/>
          <w:bCs/>
          <w:lang w:eastAsia="hu-HU"/>
        </w:rPr>
        <w:t xml:space="preserve"> </w:t>
      </w:r>
      <w:proofErr w:type="gramStart"/>
      <w:r w:rsidRPr="00847EE6">
        <w:rPr>
          <w:rFonts w:ascii="Calibri" w:eastAsia="Times New Roman" w:hAnsi="Calibri" w:cs="Calibri"/>
          <w:bCs/>
          <w:lang w:eastAsia="hu-HU"/>
        </w:rPr>
        <w:t>a</w:t>
      </w:r>
      <w:proofErr w:type="gramEnd"/>
      <w:r w:rsidRPr="00847EE6">
        <w:rPr>
          <w:rFonts w:ascii="Calibri" w:eastAsia="Times New Roman" w:hAnsi="Calibri" w:cs="Calibri"/>
          <w:bCs/>
          <w:lang w:eastAsia="hu-HU"/>
        </w:rPr>
        <w:t xml:space="preserve"> pályázati felhívásban foglaltaknak megfelelően (4.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E6"/>
    <w:rsid w:val="001A1356"/>
    <w:rsid w:val="00227D40"/>
    <w:rsid w:val="0027295E"/>
    <w:rsid w:val="00847EE6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628A3CE-1F6A-44E4-81E7-D162F18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2024-01-26T08:37:00Z</dcterms:created>
  <dcterms:modified xsi:type="dcterms:W3CDTF">2024-01-26T08:37:00Z</dcterms:modified>
</cp:coreProperties>
</file>