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BB" w:rsidRPr="00A359BB" w:rsidRDefault="00A359BB" w:rsidP="00A359B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359B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20/2024. (I.25.) Kgy. </w:t>
      </w:r>
      <w:proofErr w:type="gramStart"/>
      <w:r w:rsidRPr="00A359BB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A359B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359BB" w:rsidRPr="00A359BB" w:rsidRDefault="00A359BB" w:rsidP="00A359BB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359BB" w:rsidRPr="00A359BB" w:rsidRDefault="00A359BB" w:rsidP="00A359BB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A359BB">
        <w:rPr>
          <w:rFonts w:ascii="Calibri" w:eastAsia="Times New Roman" w:hAnsi="Calibri" w:cs="Calibri"/>
          <w:spacing w:val="-3"/>
          <w:lang w:eastAsia="hu-HU"/>
        </w:rPr>
        <w:t xml:space="preserve">1./ </w:t>
      </w:r>
      <w:r w:rsidRPr="00A359BB">
        <w:rPr>
          <w:rFonts w:ascii="Calibri" w:eastAsia="Times New Roman" w:hAnsi="Calibri" w:cs="Calibri"/>
          <w:spacing w:val="-3"/>
          <w:lang w:eastAsia="hu-HU"/>
        </w:rPr>
        <w:tab/>
        <w:t xml:space="preserve">Szombathely Megyei Jogú Város Közgyűlése Szombathely Megyei Jogú Város Önkormányzata vagyonáról szóló 40/2014. (XII.23.) önkormányzati rendelet 19. § (1) bekezdés am) alpontja alapján a VASIVÍZ </w:t>
      </w:r>
      <w:proofErr w:type="spellStart"/>
      <w:r w:rsidRPr="00A359BB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A359BB">
        <w:rPr>
          <w:rFonts w:ascii="Calibri" w:eastAsia="Times New Roman" w:hAnsi="Calibri" w:cs="Calibri"/>
          <w:spacing w:val="-3"/>
          <w:lang w:eastAsia="hu-HU"/>
        </w:rPr>
        <w:t>. 2024. évi átdolgozott üzleti tervének a béremelésen felüli részét jóváhagyásra javasolja a társaság legfőbb szervének.</w:t>
      </w:r>
    </w:p>
    <w:p w:rsidR="00A359BB" w:rsidRPr="00A359BB" w:rsidRDefault="00A359BB" w:rsidP="00A359BB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A359BB" w:rsidRPr="00A359BB" w:rsidRDefault="00A359BB" w:rsidP="00A359BB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A359BB">
        <w:rPr>
          <w:rFonts w:ascii="Calibri" w:eastAsia="Times New Roman" w:hAnsi="Calibri" w:cs="Calibri"/>
          <w:spacing w:val="-3"/>
          <w:lang w:eastAsia="hu-HU"/>
        </w:rPr>
        <w:t xml:space="preserve">2./ </w:t>
      </w:r>
      <w:r w:rsidRPr="00A359BB">
        <w:rPr>
          <w:rFonts w:ascii="Calibri" w:eastAsia="Times New Roman" w:hAnsi="Calibri" w:cs="Calibri"/>
          <w:spacing w:val="-3"/>
          <w:lang w:eastAsia="hu-HU"/>
        </w:rPr>
        <w:tab/>
        <w:t xml:space="preserve">A Közgyűlés felhatalmazza a polgármestert, hogy a társaság közgyűlésén a fenti döntést képviselje. </w:t>
      </w:r>
    </w:p>
    <w:p w:rsidR="00A359BB" w:rsidRPr="00A359BB" w:rsidRDefault="00A359BB" w:rsidP="00A359BB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A359BB" w:rsidRPr="00A359BB" w:rsidRDefault="00A359BB" w:rsidP="00A359BB">
      <w:pPr>
        <w:jc w:val="both"/>
        <w:rPr>
          <w:rFonts w:ascii="Calibri" w:eastAsia="Times New Roman" w:hAnsi="Calibri" w:cs="Calibri"/>
          <w:lang w:eastAsia="hu-HU"/>
        </w:rPr>
      </w:pPr>
      <w:r w:rsidRPr="00A359B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359BB">
        <w:rPr>
          <w:rFonts w:ascii="Calibri" w:eastAsia="Times New Roman" w:hAnsi="Calibri" w:cs="Calibri"/>
          <w:lang w:eastAsia="hu-HU"/>
        </w:rPr>
        <w:tab/>
      </w:r>
      <w:r w:rsidRPr="00A359B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359BB" w:rsidRPr="00A359BB" w:rsidRDefault="00A359BB" w:rsidP="00A359BB">
      <w:pPr>
        <w:jc w:val="both"/>
        <w:rPr>
          <w:rFonts w:ascii="Calibri" w:eastAsia="Times New Roman" w:hAnsi="Calibri" w:cs="Calibri"/>
          <w:lang w:eastAsia="hu-HU"/>
        </w:rPr>
      </w:pPr>
      <w:r w:rsidRPr="00A359BB">
        <w:rPr>
          <w:rFonts w:ascii="Calibri" w:eastAsia="Times New Roman" w:hAnsi="Calibri" w:cs="Calibri"/>
          <w:lang w:eastAsia="hu-HU"/>
        </w:rPr>
        <w:tab/>
      </w:r>
      <w:r w:rsidRPr="00A359BB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359BB" w:rsidRPr="00A359BB" w:rsidRDefault="007F7866" w:rsidP="00A359B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="00A359BB" w:rsidRPr="00A359BB">
        <w:rPr>
          <w:rFonts w:ascii="Calibri" w:eastAsia="Times New Roman" w:hAnsi="Calibri" w:cs="Calibri"/>
          <w:lang w:eastAsia="hu-HU"/>
        </w:rPr>
        <w:t>Horváth Soma alpolgármester</w:t>
      </w:r>
    </w:p>
    <w:p w:rsidR="00A359BB" w:rsidRPr="00A359BB" w:rsidRDefault="00A359BB" w:rsidP="00A359BB">
      <w:pPr>
        <w:jc w:val="both"/>
        <w:rPr>
          <w:rFonts w:ascii="Calibri" w:eastAsia="Times New Roman" w:hAnsi="Calibri" w:cs="Calibri"/>
          <w:lang w:eastAsia="hu-HU"/>
        </w:rPr>
      </w:pPr>
      <w:r w:rsidRPr="00A359BB">
        <w:rPr>
          <w:rFonts w:ascii="Calibri" w:eastAsia="Times New Roman" w:hAnsi="Calibri" w:cs="Calibri"/>
          <w:lang w:eastAsia="hu-HU"/>
        </w:rPr>
        <w:tab/>
      </w:r>
      <w:r w:rsidRPr="00A359B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359BB" w:rsidRPr="00A359BB" w:rsidRDefault="00A359BB" w:rsidP="00A359BB">
      <w:pPr>
        <w:jc w:val="both"/>
        <w:rPr>
          <w:rFonts w:ascii="Calibri" w:eastAsia="Times New Roman" w:hAnsi="Calibri" w:cs="Calibri"/>
          <w:lang w:eastAsia="hu-HU"/>
        </w:rPr>
      </w:pPr>
      <w:r w:rsidRPr="00A359BB">
        <w:rPr>
          <w:rFonts w:ascii="Calibri" w:eastAsia="Times New Roman" w:hAnsi="Calibri" w:cs="Calibri"/>
          <w:lang w:eastAsia="hu-HU"/>
        </w:rPr>
        <w:tab/>
        <w:t xml:space="preserve"> </w:t>
      </w:r>
      <w:r w:rsidRPr="00A359BB">
        <w:rPr>
          <w:rFonts w:ascii="Calibri" w:eastAsia="Times New Roman" w:hAnsi="Calibri" w:cs="Calibri"/>
          <w:lang w:eastAsia="hu-HU"/>
        </w:rPr>
        <w:tab/>
        <w:t>(A végrehajtásért:</w:t>
      </w:r>
    </w:p>
    <w:p w:rsidR="00A359BB" w:rsidRPr="00A359BB" w:rsidRDefault="00A359BB" w:rsidP="00A359B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359BB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A359BB" w:rsidRPr="00A359BB" w:rsidRDefault="00A359BB" w:rsidP="00A359B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359BB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A359BB" w:rsidRPr="00A359BB" w:rsidRDefault="00A359BB" w:rsidP="00A359B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A359BB">
        <w:rPr>
          <w:rFonts w:ascii="Calibri" w:eastAsia="Times New Roman" w:hAnsi="Calibri" w:cs="Calibri"/>
          <w:lang w:eastAsia="hu-HU"/>
        </w:rPr>
        <w:t>Krenner</w:t>
      </w:r>
      <w:proofErr w:type="spellEnd"/>
      <w:r w:rsidRPr="00A359BB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A359BB">
        <w:rPr>
          <w:rFonts w:ascii="Calibri" w:eastAsia="Times New Roman" w:hAnsi="Calibri" w:cs="Calibri"/>
          <w:lang w:eastAsia="hu-HU"/>
        </w:rPr>
        <w:t>ZRt</w:t>
      </w:r>
      <w:proofErr w:type="spellEnd"/>
      <w:r w:rsidRPr="00A359BB">
        <w:rPr>
          <w:rFonts w:ascii="Calibri" w:eastAsia="Times New Roman" w:hAnsi="Calibri" w:cs="Calibri"/>
          <w:lang w:eastAsia="hu-HU"/>
        </w:rPr>
        <w:t>. vezérigazgatója)</w:t>
      </w:r>
    </w:p>
    <w:p w:rsidR="00A359BB" w:rsidRPr="00A359BB" w:rsidRDefault="00A359BB" w:rsidP="00A359BB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359BB" w:rsidRPr="00A359BB" w:rsidRDefault="00A359BB" w:rsidP="00A359BB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A359B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A359B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0B4E5D"/>
    <w:rsid w:val="0013658E"/>
    <w:rsid w:val="001A1356"/>
    <w:rsid w:val="001B6170"/>
    <w:rsid w:val="00227D40"/>
    <w:rsid w:val="0027295E"/>
    <w:rsid w:val="00387290"/>
    <w:rsid w:val="004F21AC"/>
    <w:rsid w:val="00702E77"/>
    <w:rsid w:val="0077502E"/>
    <w:rsid w:val="007F7866"/>
    <w:rsid w:val="00860575"/>
    <w:rsid w:val="008E4017"/>
    <w:rsid w:val="009966BF"/>
    <w:rsid w:val="00A359BB"/>
    <w:rsid w:val="00A54AD3"/>
    <w:rsid w:val="00A747A2"/>
    <w:rsid w:val="00B75EFE"/>
    <w:rsid w:val="00B978D7"/>
    <w:rsid w:val="00CE0300"/>
    <w:rsid w:val="00D0712A"/>
    <w:rsid w:val="00DB4DB2"/>
    <w:rsid w:val="00E07206"/>
    <w:rsid w:val="00E25AA4"/>
    <w:rsid w:val="00E46A00"/>
    <w:rsid w:val="00E93464"/>
    <w:rsid w:val="00F3079E"/>
    <w:rsid w:val="00F5584C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2024-01-26T08:34:00Z</dcterms:created>
  <dcterms:modified xsi:type="dcterms:W3CDTF">2024-01-26T08:56:00Z</dcterms:modified>
</cp:coreProperties>
</file>