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00" w:rsidRPr="00CE0300" w:rsidRDefault="00CE0300" w:rsidP="00CE030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E030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17/2024. (I.25.) Kgy. </w:t>
      </w:r>
      <w:proofErr w:type="gramStart"/>
      <w:r w:rsidRPr="00CE030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E030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E0300" w:rsidRPr="00CE0300" w:rsidRDefault="00CE0300" w:rsidP="00CE0300">
      <w:pPr>
        <w:jc w:val="both"/>
        <w:rPr>
          <w:rFonts w:ascii="Calibri" w:eastAsia="Times New Roman" w:hAnsi="Calibri" w:cs="Calibri"/>
          <w:lang w:eastAsia="hu-HU"/>
        </w:rPr>
      </w:pPr>
    </w:p>
    <w:p w:rsidR="00CE0300" w:rsidRPr="00CE0300" w:rsidRDefault="00CE0300" w:rsidP="00CE0300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CE0300">
        <w:rPr>
          <w:rFonts w:ascii="Calibri" w:eastAsia="Times New Roman" w:hAnsi="Calibri" w:cs="Calibri"/>
          <w:lang w:eastAsia="hu-HU"/>
        </w:rPr>
        <w:t xml:space="preserve">A Közgyűlés a Mesebolt Bábszínház igazgatói feladatainak ellátásával Csató </w:t>
      </w:r>
      <w:proofErr w:type="gramStart"/>
      <w:r w:rsidRPr="00CE0300">
        <w:rPr>
          <w:rFonts w:ascii="Calibri" w:eastAsia="Times New Roman" w:hAnsi="Calibri" w:cs="Calibri"/>
          <w:lang w:eastAsia="hu-HU"/>
        </w:rPr>
        <w:t>Katát  bízza</w:t>
      </w:r>
      <w:proofErr w:type="gramEnd"/>
      <w:r w:rsidRPr="00CE0300">
        <w:rPr>
          <w:rFonts w:ascii="Calibri" w:eastAsia="Times New Roman" w:hAnsi="Calibri" w:cs="Calibri"/>
          <w:lang w:eastAsia="hu-HU"/>
        </w:rPr>
        <w:t xml:space="preserve">  meg. Munkabérét havi </w:t>
      </w:r>
      <w:proofErr w:type="gramStart"/>
      <w:r w:rsidRPr="00CE0300">
        <w:rPr>
          <w:rFonts w:ascii="Calibri" w:eastAsia="Times New Roman" w:hAnsi="Calibri" w:cs="Calibri"/>
          <w:lang w:eastAsia="hu-HU"/>
        </w:rPr>
        <w:t>bruttó  850.</w:t>
      </w:r>
      <w:proofErr w:type="gramEnd"/>
      <w:r w:rsidRPr="00CE0300">
        <w:rPr>
          <w:rFonts w:ascii="Calibri" w:eastAsia="Times New Roman" w:hAnsi="Calibri" w:cs="Calibri"/>
          <w:lang w:eastAsia="hu-HU"/>
        </w:rPr>
        <w:t>000,- Ft-ban határozza meg.  A megbízás 2024. július 1. napjától 2029. június 30. napjáig (5 év határozott időtartamra) szól.</w:t>
      </w:r>
    </w:p>
    <w:p w:rsidR="00CE0300" w:rsidRPr="00CE0300" w:rsidRDefault="00CE0300" w:rsidP="00CE0300">
      <w:pPr>
        <w:jc w:val="both"/>
        <w:rPr>
          <w:rFonts w:ascii="Calibri" w:eastAsia="Times New Roman" w:hAnsi="Calibri" w:cs="Calibri"/>
          <w:lang w:eastAsia="hu-HU"/>
        </w:rPr>
      </w:pPr>
    </w:p>
    <w:p w:rsidR="00CE0300" w:rsidRPr="00CE0300" w:rsidRDefault="00CE0300" w:rsidP="00CE0300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CE0300">
        <w:rPr>
          <w:rFonts w:ascii="Calibri" w:eastAsia="Times New Roman" w:hAnsi="Calibri" w:cs="Calibri"/>
          <w:lang w:eastAsia="hu-HU"/>
        </w:rPr>
        <w:t xml:space="preserve">2.  A Közgyűlés felkéri a polgármestert, hogy az előadó-művészeti szervezet vezetőjének választására irányuló pályázati </w:t>
      </w:r>
      <w:proofErr w:type="spellStart"/>
      <w:r w:rsidRPr="00CE0300">
        <w:rPr>
          <w:rFonts w:ascii="Calibri" w:eastAsia="Times New Roman" w:hAnsi="Calibri" w:cs="Calibri"/>
          <w:lang w:eastAsia="hu-HU"/>
        </w:rPr>
        <w:t>eljárásól</w:t>
      </w:r>
      <w:proofErr w:type="spellEnd"/>
      <w:r w:rsidRPr="00CE0300">
        <w:rPr>
          <w:rFonts w:ascii="Calibri" w:eastAsia="Times New Roman" w:hAnsi="Calibri" w:cs="Calibri"/>
          <w:lang w:eastAsia="hu-HU"/>
        </w:rPr>
        <w:t xml:space="preserve"> és a munkakör betöltésének szabályairól szóló 155/2017. (VI.15.) Korm. rendelet 6.§ (5) bekezdésében foglaltaknak megfelelően gondoskodjon a sikeres pályázat egy példányának a Korm. rendeletben kijelölt szerv részére 15 napon belül történő megküldéséről.</w:t>
      </w:r>
    </w:p>
    <w:p w:rsidR="00CE0300" w:rsidRPr="00CE0300" w:rsidRDefault="00CE0300" w:rsidP="00CE0300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</w:p>
    <w:p w:rsidR="00CE0300" w:rsidRPr="00CE0300" w:rsidRDefault="00CE0300" w:rsidP="00CE0300">
      <w:pPr>
        <w:numPr>
          <w:ilvl w:val="0"/>
          <w:numId w:val="2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CE0300">
        <w:rPr>
          <w:rFonts w:ascii="Calibri" w:eastAsia="Times New Roman" w:hAnsi="Calibri" w:cs="Calibri"/>
          <w:lang w:eastAsia="hu-HU"/>
        </w:rPr>
        <w:t>A Közgyűlés felkéri a polgármestert, hogy az igazgatói megbízás időpontjáig a 2007. évi CLII. törvény szerinti vagyonnyilatkozat megtétele érdekében a szükséges intézkedéseket tegye meg.</w:t>
      </w:r>
    </w:p>
    <w:p w:rsidR="00CE0300" w:rsidRPr="00CE0300" w:rsidRDefault="00CE0300" w:rsidP="00CE0300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</w:p>
    <w:p w:rsidR="00CE0300" w:rsidRPr="00CE0300" w:rsidRDefault="00CE0300" w:rsidP="00CE0300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  <w:r w:rsidRPr="00CE0300">
        <w:rPr>
          <w:rFonts w:ascii="Calibri" w:eastAsia="Times New Roman" w:hAnsi="Calibri" w:cs="Calibri"/>
          <w:lang w:eastAsia="hu-HU"/>
        </w:rPr>
        <w:t>4.   A Közgyűlés felkéri a Szombathelyi Egészségügyi és Kulturális Intézmények Gazdasági Ellátó Szervezete vezetőjét, hogy a megbízáshoz szükséges dokumentum elkészítéséről gondoskodjon.</w:t>
      </w:r>
    </w:p>
    <w:p w:rsidR="00CE0300" w:rsidRPr="00CE0300" w:rsidRDefault="00CE0300" w:rsidP="00CE0300">
      <w:pPr>
        <w:jc w:val="both"/>
        <w:rPr>
          <w:rFonts w:ascii="Calibri" w:eastAsia="Times New Roman" w:hAnsi="Calibri" w:cs="Calibri"/>
          <w:lang w:eastAsia="hu-HU"/>
        </w:rPr>
      </w:pPr>
    </w:p>
    <w:p w:rsidR="00CE0300" w:rsidRPr="00CE0300" w:rsidRDefault="00CE0300" w:rsidP="00CE0300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  <w:r w:rsidRPr="00CE0300">
        <w:rPr>
          <w:rFonts w:ascii="Calibri" w:eastAsia="Times New Roman" w:hAnsi="Calibri" w:cs="Calibri"/>
          <w:lang w:eastAsia="hu-HU"/>
        </w:rPr>
        <w:t xml:space="preserve">5.  </w:t>
      </w:r>
      <w:r w:rsidRPr="00CE0300">
        <w:rPr>
          <w:rFonts w:ascii="Calibri" w:eastAsia="Times New Roman" w:hAnsi="Calibri" w:cs="Calibri"/>
          <w:lang w:eastAsia="hu-HU"/>
        </w:rPr>
        <w:tab/>
        <w:t>A Közgyűlés felhatalmazza a polgármestert, hogy a vagyonnyilatkozat megtételét követően az igazgatói megbízást aláírja.</w:t>
      </w:r>
    </w:p>
    <w:p w:rsidR="00CE0300" w:rsidRPr="00CE0300" w:rsidRDefault="00CE0300" w:rsidP="00CE0300">
      <w:pPr>
        <w:jc w:val="both"/>
        <w:rPr>
          <w:rFonts w:ascii="Calibri" w:eastAsia="Times New Roman" w:hAnsi="Calibri" w:cs="Calibri"/>
          <w:lang w:eastAsia="hu-HU"/>
        </w:rPr>
      </w:pPr>
    </w:p>
    <w:p w:rsidR="00CE0300" w:rsidRPr="00CE0300" w:rsidRDefault="00CE0300" w:rsidP="00CE0300">
      <w:pPr>
        <w:jc w:val="both"/>
        <w:rPr>
          <w:rFonts w:ascii="Calibri" w:eastAsia="Times New Roman" w:hAnsi="Calibri" w:cs="Calibri"/>
          <w:bCs/>
          <w:lang w:eastAsia="hu-HU"/>
        </w:rPr>
      </w:pPr>
      <w:r w:rsidRPr="00CE030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E0300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CE0300">
        <w:rPr>
          <w:rFonts w:ascii="Calibri" w:eastAsia="Times New Roman" w:hAnsi="Calibri" w:cs="Calibri"/>
          <w:b/>
          <w:bCs/>
          <w:lang w:eastAsia="hu-HU"/>
        </w:rPr>
        <w:tab/>
      </w:r>
      <w:r w:rsidRPr="00CE0300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CE0300" w:rsidRPr="00CE0300" w:rsidRDefault="00CE0300" w:rsidP="00CE0300">
      <w:pPr>
        <w:jc w:val="both"/>
        <w:rPr>
          <w:rFonts w:ascii="Calibri" w:eastAsia="Times New Roman" w:hAnsi="Calibri" w:cs="Calibri"/>
          <w:bCs/>
          <w:lang w:eastAsia="hu-HU"/>
        </w:rPr>
      </w:pPr>
      <w:r w:rsidRPr="00CE0300">
        <w:rPr>
          <w:rFonts w:ascii="Calibri" w:eastAsia="Times New Roman" w:hAnsi="Calibri" w:cs="Calibri"/>
          <w:bCs/>
          <w:lang w:eastAsia="hu-HU"/>
        </w:rPr>
        <w:tab/>
      </w:r>
      <w:r w:rsidRPr="00CE0300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CE0300" w:rsidRPr="00CE0300" w:rsidRDefault="00CE0300" w:rsidP="00CE0300">
      <w:pPr>
        <w:jc w:val="both"/>
        <w:rPr>
          <w:rFonts w:ascii="Calibri" w:eastAsia="Times New Roman" w:hAnsi="Calibri" w:cs="Calibri"/>
          <w:bCs/>
          <w:lang w:eastAsia="hu-HU"/>
        </w:rPr>
      </w:pPr>
      <w:r w:rsidRPr="00CE0300">
        <w:rPr>
          <w:rFonts w:ascii="Calibri" w:eastAsia="Times New Roman" w:hAnsi="Calibri" w:cs="Calibri"/>
          <w:bCs/>
          <w:lang w:eastAsia="hu-HU"/>
        </w:rPr>
        <w:tab/>
      </w:r>
      <w:r w:rsidRPr="00CE0300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CE0300" w:rsidRPr="00CE0300" w:rsidRDefault="00CE0300" w:rsidP="00CE0300">
      <w:pPr>
        <w:jc w:val="both"/>
        <w:rPr>
          <w:rFonts w:ascii="Calibri" w:eastAsia="Times New Roman" w:hAnsi="Calibri" w:cs="Calibri"/>
          <w:bCs/>
          <w:lang w:eastAsia="hu-HU"/>
        </w:rPr>
      </w:pPr>
      <w:r w:rsidRPr="00CE0300">
        <w:rPr>
          <w:rFonts w:ascii="Calibri" w:eastAsia="Times New Roman" w:hAnsi="Calibri" w:cs="Calibri"/>
          <w:bCs/>
          <w:lang w:eastAsia="hu-HU"/>
        </w:rPr>
        <w:tab/>
      </w:r>
      <w:r w:rsidRPr="00CE0300">
        <w:rPr>
          <w:rFonts w:ascii="Calibri" w:eastAsia="Times New Roman" w:hAnsi="Calibri" w:cs="Calibri"/>
          <w:bCs/>
          <w:lang w:eastAsia="hu-HU"/>
        </w:rPr>
        <w:tab/>
        <w:t>(A végrehajtás előkészítéséért:</w:t>
      </w:r>
    </w:p>
    <w:p w:rsidR="00CE0300" w:rsidRPr="00CE0300" w:rsidRDefault="00CE0300" w:rsidP="00CE0300">
      <w:pPr>
        <w:ind w:left="1416"/>
        <w:jc w:val="both"/>
        <w:rPr>
          <w:rFonts w:ascii="Calibri" w:eastAsia="Times New Roman" w:hAnsi="Calibri" w:cs="Calibri"/>
          <w:bCs/>
          <w:lang w:eastAsia="hu-HU"/>
        </w:rPr>
      </w:pPr>
      <w:r w:rsidRPr="00CE0300">
        <w:rPr>
          <w:rFonts w:ascii="Calibri" w:eastAsia="Times New Roman" w:hAnsi="Calibri" w:cs="Calibri"/>
          <w:bCs/>
          <w:lang w:eastAsia="hu-HU"/>
        </w:rPr>
        <w:t xml:space="preserve">Vinczéné Dr. Menyhárt Mária, az Egészségügyi és Közszolgálati Osztály vezetője, </w:t>
      </w:r>
    </w:p>
    <w:p w:rsidR="00CE0300" w:rsidRPr="00CE0300" w:rsidRDefault="00CE0300" w:rsidP="00CE0300">
      <w:pPr>
        <w:ind w:left="1416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CE0300">
        <w:rPr>
          <w:rFonts w:ascii="Calibri" w:eastAsia="Times New Roman" w:hAnsi="Calibri" w:cs="Calibri"/>
          <w:bCs/>
          <w:lang w:eastAsia="hu-HU"/>
        </w:rPr>
        <w:t>Vigné</w:t>
      </w:r>
      <w:proofErr w:type="spellEnd"/>
      <w:r w:rsidRPr="00CE0300">
        <w:rPr>
          <w:rFonts w:ascii="Calibri" w:eastAsia="Times New Roman" w:hAnsi="Calibri" w:cs="Calibri"/>
          <w:bCs/>
          <w:lang w:eastAsia="hu-HU"/>
        </w:rPr>
        <w:t xml:space="preserve"> Horváth Ilona, a Szombathelyi Egészségügyi és Kulturális Intézmények Gazdasági Ellátó Szervezetének vezetője)</w:t>
      </w:r>
    </w:p>
    <w:p w:rsidR="00CE0300" w:rsidRPr="00CE0300" w:rsidRDefault="00CE0300" w:rsidP="00CE0300">
      <w:pPr>
        <w:ind w:left="1416"/>
        <w:jc w:val="both"/>
        <w:rPr>
          <w:rFonts w:ascii="Calibri" w:eastAsia="Times New Roman" w:hAnsi="Calibri" w:cs="Calibri"/>
          <w:bCs/>
          <w:lang w:eastAsia="hu-HU"/>
        </w:rPr>
      </w:pPr>
      <w:r w:rsidRPr="00CE0300">
        <w:rPr>
          <w:rFonts w:ascii="Calibri" w:eastAsia="Times New Roman" w:hAnsi="Calibri" w:cs="Calibri"/>
          <w:b/>
          <w:bCs/>
          <w:lang w:eastAsia="hu-HU"/>
        </w:rPr>
        <w:tab/>
      </w:r>
      <w:r w:rsidRPr="00CE0300">
        <w:rPr>
          <w:rFonts w:ascii="Calibri" w:eastAsia="Times New Roman" w:hAnsi="Calibri" w:cs="Calibri"/>
          <w:b/>
          <w:bCs/>
          <w:lang w:eastAsia="hu-HU"/>
        </w:rPr>
        <w:tab/>
      </w:r>
    </w:p>
    <w:p w:rsidR="00CE0300" w:rsidRPr="00CE0300" w:rsidRDefault="00CE0300" w:rsidP="00CE0300">
      <w:pPr>
        <w:jc w:val="both"/>
        <w:rPr>
          <w:rFonts w:ascii="Calibri" w:eastAsia="Times New Roman" w:hAnsi="Calibri" w:cs="Calibri"/>
          <w:bCs/>
          <w:lang w:eastAsia="hu-HU"/>
        </w:rPr>
      </w:pPr>
      <w:r w:rsidRPr="00CE030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E0300">
        <w:rPr>
          <w:rFonts w:ascii="Calibri" w:eastAsia="Times New Roman" w:hAnsi="Calibri" w:cs="Calibri"/>
          <w:b/>
          <w:bCs/>
          <w:lang w:eastAsia="hu-HU"/>
        </w:rPr>
        <w:tab/>
      </w:r>
      <w:r w:rsidRPr="00CE0300">
        <w:rPr>
          <w:rFonts w:ascii="Calibri" w:eastAsia="Times New Roman" w:hAnsi="Calibri" w:cs="Calibri"/>
          <w:bCs/>
          <w:lang w:eastAsia="hu-HU"/>
        </w:rPr>
        <w:t>azonnal (az 1. pont vonatkozásában)</w:t>
      </w:r>
    </w:p>
    <w:p w:rsidR="00CE0300" w:rsidRPr="00CE0300" w:rsidRDefault="00CE0300" w:rsidP="00CE0300">
      <w:pPr>
        <w:jc w:val="both"/>
        <w:rPr>
          <w:rFonts w:ascii="Calibri" w:eastAsia="Times New Roman" w:hAnsi="Calibri" w:cs="Calibri"/>
          <w:bCs/>
          <w:lang w:eastAsia="hu-HU"/>
        </w:rPr>
      </w:pPr>
      <w:r w:rsidRPr="00CE0300">
        <w:rPr>
          <w:rFonts w:ascii="Calibri" w:eastAsia="Times New Roman" w:hAnsi="Calibri" w:cs="Calibri"/>
          <w:bCs/>
          <w:lang w:eastAsia="hu-HU"/>
        </w:rPr>
        <w:tab/>
      </w:r>
      <w:r w:rsidRPr="00CE0300">
        <w:rPr>
          <w:rFonts w:ascii="Calibri" w:eastAsia="Times New Roman" w:hAnsi="Calibri" w:cs="Calibri"/>
          <w:bCs/>
          <w:lang w:eastAsia="hu-HU"/>
        </w:rPr>
        <w:tab/>
        <w:t>2024. február 9. (a 2. pont vonatkozásában)</w:t>
      </w:r>
    </w:p>
    <w:p w:rsidR="00CE0300" w:rsidRPr="00CE0300" w:rsidRDefault="00CE0300" w:rsidP="00CE0300">
      <w:pPr>
        <w:jc w:val="both"/>
        <w:rPr>
          <w:rFonts w:ascii="Calibri" w:eastAsia="Times New Roman" w:hAnsi="Calibri" w:cs="Calibri"/>
          <w:bCs/>
          <w:lang w:eastAsia="hu-HU"/>
        </w:rPr>
      </w:pPr>
      <w:r w:rsidRPr="00CE0300">
        <w:rPr>
          <w:rFonts w:ascii="Calibri" w:eastAsia="Times New Roman" w:hAnsi="Calibri" w:cs="Calibri"/>
          <w:bCs/>
          <w:lang w:eastAsia="hu-HU"/>
        </w:rPr>
        <w:tab/>
      </w:r>
      <w:r w:rsidRPr="00CE0300">
        <w:rPr>
          <w:rFonts w:ascii="Calibri" w:eastAsia="Times New Roman" w:hAnsi="Calibri" w:cs="Calibri"/>
          <w:bCs/>
          <w:lang w:eastAsia="hu-HU"/>
        </w:rPr>
        <w:tab/>
        <w:t>2024. június 30. (a 3-5.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E3B1D"/>
    <w:multiLevelType w:val="hybridMultilevel"/>
    <w:tmpl w:val="FFA04DBE"/>
    <w:lvl w:ilvl="0" w:tplc="040E000F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7CF87E98"/>
    <w:multiLevelType w:val="hybridMultilevel"/>
    <w:tmpl w:val="7C228DC4"/>
    <w:lvl w:ilvl="0" w:tplc="040E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0B4E5D"/>
    <w:rsid w:val="0013658E"/>
    <w:rsid w:val="001A1356"/>
    <w:rsid w:val="001B6170"/>
    <w:rsid w:val="00227D40"/>
    <w:rsid w:val="0027295E"/>
    <w:rsid w:val="004F21AC"/>
    <w:rsid w:val="00702E77"/>
    <w:rsid w:val="0077502E"/>
    <w:rsid w:val="00860575"/>
    <w:rsid w:val="008E4017"/>
    <w:rsid w:val="009966BF"/>
    <w:rsid w:val="00A54AD3"/>
    <w:rsid w:val="00A747A2"/>
    <w:rsid w:val="00B75EFE"/>
    <w:rsid w:val="00B978D7"/>
    <w:rsid w:val="00CE0300"/>
    <w:rsid w:val="00D0712A"/>
    <w:rsid w:val="00DB4DB2"/>
    <w:rsid w:val="00E07206"/>
    <w:rsid w:val="00E25AA4"/>
    <w:rsid w:val="00E46A00"/>
    <w:rsid w:val="00E93464"/>
    <w:rsid w:val="00F3079E"/>
    <w:rsid w:val="00F57A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2024-01-26T08:33:00Z</dcterms:created>
  <dcterms:modified xsi:type="dcterms:W3CDTF">2024-01-26T08:33:00Z</dcterms:modified>
</cp:coreProperties>
</file>