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4885" w14:textId="77777777" w:rsid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38F72507" w14:textId="77777777" w:rsidR="00DD588A" w:rsidRPr="00917210" w:rsidRDefault="00DD588A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AE7F6D6" w14:textId="20562D88" w:rsidR="00917210" w:rsidRP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a Szociális és Lakás Bizottság 2023. 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szeptember 27-i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rend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es </w:t>
      </w:r>
      <w:r w:rsidR="00DF03B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nyilvános 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7CD15DB5" w14:textId="77777777" w:rsidR="004B1832" w:rsidRDefault="004B1832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9A45E7" w14:textId="77777777" w:rsidR="001D2799" w:rsidRPr="00CD2235" w:rsidRDefault="001D2799" w:rsidP="00FC4798">
      <w:pPr>
        <w:rPr>
          <w:rFonts w:ascii="Calibri" w:eastAsia="SimSun" w:hAnsi="Calibri" w:cs="Calibri"/>
          <w:b/>
          <w:sz w:val="22"/>
          <w:szCs w:val="22"/>
          <w:lang w:eastAsia="ar-SA"/>
        </w:rPr>
      </w:pPr>
    </w:p>
    <w:p w14:paraId="78AAF4A3" w14:textId="77777777" w:rsidR="00680244" w:rsidRDefault="00680244" w:rsidP="00680244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>6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 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51780906" w14:textId="77777777" w:rsidR="00680244" w:rsidRPr="00B80C74" w:rsidRDefault="00680244" w:rsidP="0068024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203</w:t>
      </w:r>
      <w:r w:rsidRPr="00B80C74">
        <w:rPr>
          <w:rFonts w:ascii="Calibri" w:hAnsi="Calibri" w:cs="Calibri"/>
          <w:b/>
          <w:bCs/>
          <w:sz w:val="22"/>
          <w:szCs w:val="22"/>
          <w:u w:val="single"/>
        </w:rPr>
        <w:t>/2023.(IX.27.) SzLB. sz. határozat</w:t>
      </w:r>
    </w:p>
    <w:p w14:paraId="04FF161B" w14:textId="77777777" w:rsidR="00680244" w:rsidRPr="00B80C74" w:rsidRDefault="00680244" w:rsidP="00680244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8FFC500" w14:textId="1F979410" w:rsidR="00680244" w:rsidRDefault="00680244" w:rsidP="00680244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B80C74">
        <w:rPr>
          <w:rFonts w:ascii="Calibri" w:hAnsi="Calibri" w:cs="Calibri"/>
          <w:bCs/>
          <w:sz w:val="22"/>
          <w:szCs w:val="22"/>
        </w:rPr>
        <w:t xml:space="preserve">A Szociális és Lakás Bizottság </w:t>
      </w:r>
      <w:r w:rsidRPr="00B80C74">
        <w:rPr>
          <w:rFonts w:ascii="Calibri" w:hAnsi="Calibri" w:cs="Calibri"/>
          <w:sz w:val="22"/>
          <w:szCs w:val="22"/>
        </w:rPr>
        <w:t xml:space="preserve">a „Javaslat Szombathely Megyei Jogú Város Önkormányzata tulajdonában lévő gazdasági társaságokkal kapcsolatos döntések meghozatalára” című előterjesztést megtárgyalta, </w:t>
      </w:r>
      <w:r w:rsidRPr="00B80C74">
        <w:rPr>
          <w:rFonts w:ascii="Calibri" w:hAnsi="Calibri" w:cs="Calibri"/>
          <w:b/>
          <w:bCs/>
          <w:sz w:val="22"/>
          <w:szCs w:val="22"/>
          <w:u w:val="single"/>
        </w:rPr>
        <w:t>a IV. és XV.</w:t>
      </w:r>
      <w:r w:rsidRPr="00B80C74">
        <w:rPr>
          <w:rFonts w:ascii="Calibri" w:hAnsi="Calibri" w:cs="Calibri"/>
          <w:sz w:val="22"/>
          <w:szCs w:val="22"/>
        </w:rPr>
        <w:t xml:space="preserve"> számú határozati javaslato</w:t>
      </w:r>
      <w:r>
        <w:rPr>
          <w:rFonts w:ascii="Calibri" w:hAnsi="Calibri" w:cs="Calibri"/>
          <w:sz w:val="22"/>
          <w:szCs w:val="22"/>
        </w:rPr>
        <w:t>kat</w:t>
      </w:r>
      <w:r w:rsidRPr="00B80C7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az előterjesztés szerinti tartalommal </w:t>
      </w:r>
      <w:r w:rsidRPr="00B80C74">
        <w:rPr>
          <w:rFonts w:ascii="Calibri" w:hAnsi="Calibri" w:cs="Calibri"/>
          <w:sz w:val="22"/>
          <w:szCs w:val="22"/>
        </w:rPr>
        <w:t>elfogadásra javasolja a Közgyűlésnek.</w:t>
      </w:r>
      <w:r w:rsidRPr="00B5493D"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17357DE0" w14:textId="77777777" w:rsidR="00680244" w:rsidRDefault="00680244" w:rsidP="00680244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A2AAAED" w14:textId="77777777" w:rsidR="00680244" w:rsidRPr="00B80C74" w:rsidRDefault="00680244" w:rsidP="00680244">
      <w:pPr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B80C74">
        <w:rPr>
          <w:rFonts w:ascii="Calibri" w:hAnsi="Calibri" w:cs="Calibri"/>
          <w:sz w:val="22"/>
          <w:szCs w:val="22"/>
        </w:rPr>
        <w:tab/>
        <w:t xml:space="preserve"> Dr. Czeglédy Csaba a Szociális és Lakás Bizottság elnöke,</w:t>
      </w:r>
    </w:p>
    <w:p w14:paraId="51EC3AE9" w14:textId="77777777" w:rsidR="00680244" w:rsidRPr="00B80C74" w:rsidRDefault="00680244" w:rsidP="00680244">
      <w:pPr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sz w:val="22"/>
          <w:szCs w:val="22"/>
        </w:rPr>
        <w:tab/>
      </w:r>
      <w:r w:rsidRPr="00B80C74">
        <w:rPr>
          <w:rFonts w:ascii="Calibri" w:hAnsi="Calibri" w:cs="Calibri"/>
          <w:sz w:val="22"/>
          <w:szCs w:val="22"/>
        </w:rPr>
        <w:tab/>
        <w:t>/ A végrehajtás előkészítéséért:</w:t>
      </w:r>
    </w:p>
    <w:p w14:paraId="6E9CDD60" w14:textId="77777777" w:rsidR="00680244" w:rsidRPr="00B80C74" w:rsidRDefault="00680244" w:rsidP="00680244">
      <w:pPr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sz w:val="22"/>
          <w:szCs w:val="22"/>
        </w:rPr>
        <w:t xml:space="preserve">                     </w:t>
      </w:r>
      <w:r w:rsidRPr="00B80C74">
        <w:rPr>
          <w:rFonts w:ascii="Calibri" w:hAnsi="Calibri" w:cs="Calibri"/>
          <w:sz w:val="22"/>
          <w:szCs w:val="22"/>
        </w:rPr>
        <w:tab/>
        <w:t xml:space="preserve">  Stéger Gábor, a Közgazdasági és Adó Osztály vezetője,</w:t>
      </w:r>
    </w:p>
    <w:p w14:paraId="151AAAC7" w14:textId="77777777" w:rsidR="00680244" w:rsidRDefault="00680244" w:rsidP="00680244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sz w:val="22"/>
          <w:szCs w:val="22"/>
        </w:rPr>
        <w:tab/>
        <w:t>Vinczéné dr. Menyhárt Mária, az Egészségügyi és Közszolgálati Osztály</w:t>
      </w:r>
      <w:r>
        <w:rPr>
          <w:rFonts w:ascii="Calibri" w:hAnsi="Calibri" w:cs="Calibri"/>
          <w:sz w:val="22"/>
          <w:szCs w:val="22"/>
        </w:rPr>
        <w:t xml:space="preserve"> </w:t>
      </w:r>
      <w:r w:rsidRPr="00B80C74">
        <w:rPr>
          <w:rFonts w:ascii="Calibri" w:hAnsi="Calibri" w:cs="Calibri"/>
          <w:sz w:val="22"/>
          <w:szCs w:val="22"/>
        </w:rPr>
        <w:t>vezetője/</w:t>
      </w:r>
    </w:p>
    <w:p w14:paraId="12E598D3" w14:textId="3C474479" w:rsidR="00680244" w:rsidRPr="00B80C74" w:rsidRDefault="00680244" w:rsidP="00680244">
      <w:pPr>
        <w:tabs>
          <w:tab w:val="left" w:pos="1560"/>
        </w:tabs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sz w:val="22"/>
          <w:szCs w:val="22"/>
        </w:rPr>
        <w:t xml:space="preserve">                   </w:t>
      </w:r>
    </w:p>
    <w:p w14:paraId="0D248E54" w14:textId="77777777" w:rsidR="00680244" w:rsidRPr="00B80C74" w:rsidRDefault="00680244" w:rsidP="00680244">
      <w:pPr>
        <w:jc w:val="both"/>
        <w:rPr>
          <w:rFonts w:ascii="Calibri" w:hAnsi="Calibri" w:cs="Calibri"/>
          <w:sz w:val="22"/>
          <w:szCs w:val="22"/>
        </w:rPr>
      </w:pPr>
      <w:r w:rsidRPr="00B80C74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B80C74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B80C74">
        <w:rPr>
          <w:rFonts w:ascii="Calibri" w:hAnsi="Calibri" w:cs="Calibri"/>
          <w:b/>
          <w:bCs/>
          <w:sz w:val="22"/>
          <w:szCs w:val="22"/>
        </w:rPr>
        <w:tab/>
      </w:r>
      <w:r w:rsidRPr="00B80C74">
        <w:rPr>
          <w:rFonts w:ascii="Calibri" w:hAnsi="Calibri" w:cs="Calibri"/>
          <w:sz w:val="22"/>
          <w:szCs w:val="22"/>
        </w:rPr>
        <w:t>2023.09.28.-i Közgyűlés</w:t>
      </w:r>
    </w:p>
    <w:p w14:paraId="06294E28" w14:textId="77777777" w:rsidR="00917210" w:rsidRPr="0047470E" w:rsidRDefault="00917210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61CFF2" w14:textId="77777777" w:rsidR="00701AC9" w:rsidRDefault="00701AC9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6AA646" w14:textId="4E8610B9" w:rsidR="00AD6F1C" w:rsidRPr="0047470E" w:rsidRDefault="00AD6F1C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D6F1C" w:rsidRPr="004747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6"/>
  </w:num>
  <w:num w:numId="6" w16cid:durableId="1199050948">
    <w:abstractNumId w:val="0"/>
  </w:num>
  <w:num w:numId="7" w16cid:durableId="105651335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6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1BD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244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37DD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105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5</cp:revision>
  <cp:lastPrinted>2023-01-26T07:08:00Z</cp:lastPrinted>
  <dcterms:created xsi:type="dcterms:W3CDTF">2023-09-27T14:39:00Z</dcterms:created>
  <dcterms:modified xsi:type="dcterms:W3CDTF">2024-02-01T09:39:00Z</dcterms:modified>
</cp:coreProperties>
</file>