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6B5" w:rsidRDefault="004056B5" w:rsidP="001D7B00">
      <w:pPr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Szombathely Megyei Jogú Város Polgármesterének</w:t>
      </w:r>
    </w:p>
    <w:p w:rsidR="00DC7954" w:rsidRDefault="00024E7D" w:rsidP="001D7B00">
      <w:pPr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17</w:t>
      </w:r>
      <w:r w:rsidR="00DC7954" w:rsidRPr="00336CD3">
        <w:rPr>
          <w:rFonts w:ascii="Arial" w:hAnsi="Arial" w:cs="Arial"/>
          <w:b/>
          <w:spacing w:val="-3"/>
        </w:rPr>
        <w:t>/20</w:t>
      </w:r>
      <w:r w:rsidR="00DC7954">
        <w:rPr>
          <w:rFonts w:ascii="Arial" w:hAnsi="Arial" w:cs="Arial"/>
          <w:b/>
          <w:spacing w:val="-3"/>
        </w:rPr>
        <w:t>20</w:t>
      </w:r>
      <w:r w:rsidR="00DC7954" w:rsidRPr="00336CD3">
        <w:rPr>
          <w:rFonts w:ascii="Arial" w:hAnsi="Arial" w:cs="Arial"/>
          <w:b/>
          <w:spacing w:val="-3"/>
        </w:rPr>
        <w:t>. (</w:t>
      </w:r>
      <w:r>
        <w:rPr>
          <w:rFonts w:ascii="Arial" w:hAnsi="Arial" w:cs="Arial"/>
          <w:b/>
          <w:spacing w:val="-3"/>
        </w:rPr>
        <w:t>V.8.</w:t>
      </w:r>
      <w:r w:rsidR="00DC7954">
        <w:rPr>
          <w:rFonts w:ascii="Arial" w:hAnsi="Arial" w:cs="Arial"/>
          <w:b/>
          <w:spacing w:val="-3"/>
        </w:rPr>
        <w:t>) önkormányzati rendelet</w:t>
      </w:r>
      <w:r w:rsidR="004056B5">
        <w:rPr>
          <w:rFonts w:ascii="Arial" w:hAnsi="Arial" w:cs="Arial"/>
          <w:b/>
          <w:spacing w:val="-3"/>
        </w:rPr>
        <w:t>e</w:t>
      </w:r>
    </w:p>
    <w:p w:rsidR="00DC7954" w:rsidRDefault="009C4533" w:rsidP="001D7B00">
      <w:pPr>
        <w:suppressAutoHyphens/>
        <w:jc w:val="center"/>
        <w:rPr>
          <w:rFonts w:ascii="Arial" w:hAnsi="Arial" w:cs="Arial"/>
          <w:b/>
          <w:spacing w:val="-3"/>
        </w:rPr>
      </w:pPr>
      <w:r w:rsidRPr="009C4533">
        <w:rPr>
          <w:rFonts w:ascii="Arial" w:hAnsi="Arial" w:cs="Arial"/>
          <w:b/>
          <w:szCs w:val="24"/>
        </w:rPr>
        <w:t>a települési támogatás keretében nyújtott ellátások és a szociális szolgáltatások helyi szabályzásáról</w:t>
      </w:r>
      <w:r w:rsidR="00DC7954">
        <w:rPr>
          <w:rFonts w:ascii="Arial" w:hAnsi="Arial" w:cs="Arial"/>
          <w:b/>
          <w:spacing w:val="-3"/>
        </w:rPr>
        <w:t xml:space="preserve"> szóló</w:t>
      </w:r>
    </w:p>
    <w:p w:rsidR="00DC7954" w:rsidRPr="00336CD3" w:rsidRDefault="009C4533" w:rsidP="001D7B00">
      <w:pPr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zCs w:val="24"/>
        </w:rPr>
        <w:t>8</w:t>
      </w:r>
      <w:r w:rsidRPr="00EF609F">
        <w:rPr>
          <w:rFonts w:ascii="Arial" w:hAnsi="Arial" w:cs="Arial"/>
          <w:b/>
          <w:szCs w:val="24"/>
        </w:rPr>
        <w:t>/2015. (</w:t>
      </w:r>
      <w:r>
        <w:rPr>
          <w:rFonts w:ascii="Arial" w:hAnsi="Arial" w:cs="Arial"/>
          <w:b/>
          <w:szCs w:val="24"/>
        </w:rPr>
        <w:t>II.27.</w:t>
      </w:r>
      <w:r w:rsidRPr="00EF609F">
        <w:rPr>
          <w:rFonts w:ascii="Arial" w:hAnsi="Arial" w:cs="Arial"/>
          <w:b/>
          <w:szCs w:val="24"/>
        </w:rPr>
        <w:t>)</w:t>
      </w:r>
      <w:r w:rsidR="00DC7954">
        <w:rPr>
          <w:rFonts w:ascii="Arial" w:hAnsi="Arial" w:cs="Arial"/>
          <w:b/>
          <w:spacing w:val="-3"/>
        </w:rPr>
        <w:t xml:space="preserve"> önkormányzati rendelet módosításáról</w:t>
      </w:r>
    </w:p>
    <w:p w:rsidR="00DC7954" w:rsidRDefault="00DC7954" w:rsidP="001D7B00">
      <w:pPr>
        <w:suppressAutoHyphens/>
        <w:jc w:val="center"/>
        <w:rPr>
          <w:rFonts w:ascii="Arial" w:hAnsi="Arial" w:cs="Arial"/>
          <w:b/>
          <w:spacing w:val="-3"/>
        </w:rPr>
      </w:pPr>
    </w:p>
    <w:p w:rsidR="00DC7954" w:rsidRDefault="00DC7954" w:rsidP="001D7B00">
      <w:pPr>
        <w:suppressAutoHyphens/>
        <w:rPr>
          <w:rFonts w:ascii="Arial" w:hAnsi="Arial"/>
          <w:spacing w:val="-3"/>
        </w:rPr>
      </w:pPr>
    </w:p>
    <w:p w:rsidR="009C4533" w:rsidRDefault="009C4533" w:rsidP="001D7B00">
      <w:pPr>
        <w:suppressAutoHyphens/>
        <w:jc w:val="both"/>
        <w:rPr>
          <w:rFonts w:ascii="Arial" w:hAnsi="Arial" w:cs="Arial"/>
          <w:szCs w:val="24"/>
        </w:rPr>
      </w:pPr>
      <w:r w:rsidRPr="00C66CD7">
        <w:rPr>
          <w:rFonts w:ascii="Arial" w:hAnsi="Arial" w:cs="Arial"/>
          <w:szCs w:val="24"/>
        </w:rPr>
        <w:t xml:space="preserve">Szombathely Megyei Jogú Város </w:t>
      </w:r>
      <w:r>
        <w:rPr>
          <w:rFonts w:ascii="Arial" w:hAnsi="Arial" w:cs="Arial"/>
          <w:szCs w:val="24"/>
        </w:rPr>
        <w:t>polgármestere</w:t>
      </w:r>
      <w:r w:rsidRPr="00C66CD7">
        <w:rPr>
          <w:rFonts w:ascii="Arial" w:hAnsi="Arial" w:cs="Arial"/>
          <w:szCs w:val="24"/>
        </w:rPr>
        <w:t xml:space="preserve"> a szociális igazgatásról és a szociális ellátásokról szóló 1993. évi III. törvény (a továbbiakban: Szt.) 1. § (2) bekezdésében, 25. § (3) bekezdés b) pontjában, 26. §-</w:t>
      </w:r>
      <w:proofErr w:type="spellStart"/>
      <w:r w:rsidRPr="00C66CD7">
        <w:rPr>
          <w:rFonts w:ascii="Arial" w:hAnsi="Arial" w:cs="Arial"/>
          <w:szCs w:val="24"/>
        </w:rPr>
        <w:t>ában</w:t>
      </w:r>
      <w:proofErr w:type="spellEnd"/>
      <w:r w:rsidRPr="00C66CD7">
        <w:rPr>
          <w:rFonts w:ascii="Arial" w:hAnsi="Arial" w:cs="Arial"/>
          <w:szCs w:val="24"/>
        </w:rPr>
        <w:t>, 32. § (3) bekezdésében, 45. §-</w:t>
      </w:r>
      <w:proofErr w:type="spellStart"/>
      <w:r w:rsidRPr="00C66CD7">
        <w:rPr>
          <w:rFonts w:ascii="Arial" w:hAnsi="Arial" w:cs="Arial"/>
          <w:szCs w:val="24"/>
        </w:rPr>
        <w:t>ában</w:t>
      </w:r>
      <w:proofErr w:type="spellEnd"/>
      <w:r w:rsidRPr="00C66CD7">
        <w:rPr>
          <w:rFonts w:ascii="Arial" w:hAnsi="Arial" w:cs="Arial"/>
          <w:szCs w:val="24"/>
        </w:rPr>
        <w:t>, 132. § (4) bekezdés g) pontjában és a gyermekek védelméről és a gyámügyi igazgatásról szóló 1997. évi XXXI. törvény (a továbbiakban: Gyvt.) 18. § (2) bekezdésében kapott felhatalmazás alapján az Alaptörvény 32. cikk (1) bekezdés a) pontjában, a Magyarország helyi önkormányzatairól szóló 2011. évi CLXXXIX. törvény 13. § (1) bekezdés 8-8a. pontjában, az Szt. 2. §-</w:t>
      </w:r>
      <w:proofErr w:type="spellStart"/>
      <w:r w:rsidRPr="00C66CD7">
        <w:rPr>
          <w:rFonts w:ascii="Arial" w:hAnsi="Arial" w:cs="Arial"/>
          <w:szCs w:val="24"/>
        </w:rPr>
        <w:t>ában</w:t>
      </w:r>
      <w:proofErr w:type="spellEnd"/>
      <w:r w:rsidRPr="00C66CD7">
        <w:rPr>
          <w:rFonts w:ascii="Arial" w:hAnsi="Arial" w:cs="Arial"/>
          <w:szCs w:val="24"/>
        </w:rPr>
        <w:t xml:space="preserve"> és a Gyvt. 94. § (1) bekezdésében meghatározott feladatkörben</w:t>
      </w:r>
      <w:r w:rsidR="001D7B00">
        <w:rPr>
          <w:rFonts w:ascii="Arial" w:hAnsi="Arial" w:cs="Arial"/>
          <w:szCs w:val="24"/>
        </w:rPr>
        <w:t>,</w:t>
      </w:r>
      <w:r w:rsidRPr="00C66CD7"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pacing w:val="-3"/>
        </w:rPr>
        <w:t>a katasztrófavédelemről és a hozzá kapcsolódó egyes törvények módosításáról szóló 2011. évi CXXVIII. törvény 46.</w:t>
      </w:r>
      <w:r w:rsidR="00A904F5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§ (4) bekezdésében kapott feladat- és hatáskörében eljárva</w:t>
      </w:r>
      <w:r w:rsidRPr="00C66CD7">
        <w:rPr>
          <w:rFonts w:ascii="Arial" w:hAnsi="Arial" w:cs="Arial"/>
          <w:szCs w:val="24"/>
        </w:rPr>
        <w:t xml:space="preserve"> a következőket rendeli el:</w:t>
      </w:r>
    </w:p>
    <w:p w:rsidR="009C4533" w:rsidRDefault="009C4533" w:rsidP="001D7B00">
      <w:pPr>
        <w:suppressAutoHyphens/>
        <w:jc w:val="both"/>
        <w:rPr>
          <w:rFonts w:ascii="Arial" w:hAnsi="Arial"/>
          <w:spacing w:val="-3"/>
        </w:rPr>
      </w:pPr>
    </w:p>
    <w:p w:rsidR="00DC7954" w:rsidRDefault="00DC7954" w:rsidP="001D7B00">
      <w:pPr>
        <w:suppressAutoHyphens/>
        <w:jc w:val="center"/>
        <w:rPr>
          <w:rFonts w:ascii="Arial" w:hAnsi="Arial"/>
          <w:b/>
          <w:spacing w:val="-3"/>
        </w:rPr>
      </w:pPr>
    </w:p>
    <w:p w:rsidR="00DC7954" w:rsidRPr="00A904F5" w:rsidRDefault="00A904F5" w:rsidP="001D7B00">
      <w:pPr>
        <w:suppressAutoHyphens/>
        <w:jc w:val="center"/>
        <w:rPr>
          <w:rFonts w:ascii="Arial" w:hAnsi="Arial"/>
          <w:b/>
          <w:spacing w:val="-3"/>
        </w:rPr>
      </w:pPr>
      <w:r w:rsidRPr="00A904F5">
        <w:rPr>
          <w:rFonts w:ascii="Arial" w:hAnsi="Arial"/>
          <w:b/>
          <w:spacing w:val="-3"/>
        </w:rPr>
        <w:t>1.</w:t>
      </w:r>
      <w:r>
        <w:rPr>
          <w:rFonts w:ascii="Arial" w:hAnsi="Arial"/>
          <w:b/>
          <w:spacing w:val="-3"/>
        </w:rPr>
        <w:t xml:space="preserve"> </w:t>
      </w:r>
      <w:r w:rsidR="00737154" w:rsidRPr="00A904F5">
        <w:rPr>
          <w:rFonts w:ascii="Arial" w:hAnsi="Arial"/>
          <w:b/>
          <w:spacing w:val="-3"/>
        </w:rPr>
        <w:t>§</w:t>
      </w:r>
    </w:p>
    <w:p w:rsidR="00737154" w:rsidRDefault="00737154" w:rsidP="001D7B00">
      <w:pPr>
        <w:suppressAutoHyphens/>
        <w:jc w:val="center"/>
        <w:rPr>
          <w:rFonts w:ascii="Arial" w:hAnsi="Arial"/>
          <w:b/>
          <w:spacing w:val="-3"/>
        </w:rPr>
      </w:pPr>
    </w:p>
    <w:p w:rsidR="00452A37" w:rsidRDefault="00737154" w:rsidP="001D7B00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A</w:t>
      </w:r>
      <w:r w:rsidRPr="00737154">
        <w:rPr>
          <w:rFonts w:ascii="Arial" w:hAnsi="Arial"/>
          <w:spacing w:val="-3"/>
        </w:rPr>
        <w:t xml:space="preserve"> </w:t>
      </w:r>
      <w:r w:rsidR="00A904F5" w:rsidRPr="00A904F5">
        <w:rPr>
          <w:rFonts w:ascii="Arial" w:hAnsi="Arial"/>
          <w:spacing w:val="-3"/>
        </w:rPr>
        <w:t>települési támogatás keretében nyújtott ellátások és a szociális szolgáltatások helyi szabályzásáról szóló</w:t>
      </w:r>
      <w:r w:rsidR="00A904F5">
        <w:rPr>
          <w:rFonts w:ascii="Arial" w:hAnsi="Arial"/>
          <w:spacing w:val="-3"/>
        </w:rPr>
        <w:t xml:space="preserve"> </w:t>
      </w:r>
      <w:r w:rsidR="00A904F5" w:rsidRPr="00A904F5">
        <w:rPr>
          <w:rFonts w:ascii="Arial" w:hAnsi="Arial"/>
          <w:spacing w:val="-3"/>
        </w:rPr>
        <w:t>8/2015. (II.27.) önkormányzati rendelet</w:t>
      </w:r>
      <w:r>
        <w:rPr>
          <w:rFonts w:ascii="Arial" w:hAnsi="Arial"/>
          <w:spacing w:val="-3"/>
        </w:rPr>
        <w:t xml:space="preserve"> </w:t>
      </w:r>
      <w:r w:rsidR="00A904F5">
        <w:rPr>
          <w:rFonts w:ascii="Arial" w:hAnsi="Arial"/>
          <w:spacing w:val="-3"/>
        </w:rPr>
        <w:t>(a továbbiakban: Rendelet) 7. § (</w:t>
      </w:r>
      <w:r w:rsidR="005860AD">
        <w:rPr>
          <w:rFonts w:ascii="Arial" w:hAnsi="Arial"/>
          <w:spacing w:val="-3"/>
        </w:rPr>
        <w:t>1</w:t>
      </w:r>
      <w:r w:rsidR="00A904F5">
        <w:rPr>
          <w:rFonts w:ascii="Arial" w:hAnsi="Arial"/>
          <w:spacing w:val="-3"/>
        </w:rPr>
        <w:t>) bekezdés</w:t>
      </w:r>
      <w:r w:rsidR="00452A37">
        <w:rPr>
          <w:rFonts w:ascii="Arial" w:hAnsi="Arial"/>
          <w:spacing w:val="-3"/>
        </w:rPr>
        <w:t>e a következő d) ponttal egészül ki:</w:t>
      </w:r>
    </w:p>
    <w:p w:rsidR="00452A37" w:rsidRDefault="00452A37" w:rsidP="001D7B00">
      <w:pPr>
        <w:suppressAutoHyphens/>
        <w:jc w:val="both"/>
        <w:rPr>
          <w:rFonts w:ascii="Arial" w:hAnsi="Arial"/>
          <w:spacing w:val="-3"/>
        </w:rPr>
      </w:pPr>
    </w:p>
    <w:p w:rsidR="00452A37" w:rsidRPr="00AE5F02" w:rsidRDefault="00452A37" w:rsidP="001D7B00">
      <w:pPr>
        <w:suppressAutoHyphens/>
        <w:jc w:val="both"/>
        <w:rPr>
          <w:rFonts w:ascii="Arial" w:hAnsi="Arial"/>
          <w:i/>
          <w:iCs/>
          <w:spacing w:val="-3"/>
        </w:rPr>
      </w:pPr>
      <w:r w:rsidRPr="00AE5F02">
        <w:rPr>
          <w:rFonts w:ascii="Arial" w:hAnsi="Arial"/>
          <w:i/>
          <w:iCs/>
          <w:spacing w:val="-3"/>
        </w:rPr>
        <w:t>(A rendkívüli települési támogatás fajtái:)</w:t>
      </w:r>
    </w:p>
    <w:p w:rsidR="00452A37" w:rsidRDefault="00452A37" w:rsidP="001D7B00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„d) piaci vásárlási utalvány.”</w:t>
      </w:r>
    </w:p>
    <w:p w:rsidR="00452A37" w:rsidRDefault="00452A37" w:rsidP="001D7B00">
      <w:pPr>
        <w:suppressAutoHyphens/>
        <w:jc w:val="both"/>
        <w:rPr>
          <w:rFonts w:ascii="Arial" w:hAnsi="Arial"/>
          <w:spacing w:val="-3"/>
        </w:rPr>
      </w:pPr>
    </w:p>
    <w:p w:rsidR="00C51407" w:rsidRDefault="00C51407" w:rsidP="001D7B00">
      <w:pPr>
        <w:suppressAutoHyphens/>
        <w:jc w:val="both"/>
        <w:rPr>
          <w:rFonts w:ascii="Arial" w:hAnsi="Arial"/>
          <w:spacing w:val="-3"/>
        </w:rPr>
      </w:pPr>
    </w:p>
    <w:p w:rsidR="00452A37" w:rsidRPr="00452A37" w:rsidRDefault="00452A37" w:rsidP="001D7B00">
      <w:pPr>
        <w:suppressAutoHyphens/>
        <w:jc w:val="center"/>
        <w:rPr>
          <w:rFonts w:ascii="Arial" w:hAnsi="Arial"/>
          <w:b/>
          <w:spacing w:val="-3"/>
        </w:rPr>
      </w:pPr>
      <w:r w:rsidRPr="00452A37">
        <w:rPr>
          <w:rFonts w:ascii="Arial" w:hAnsi="Arial"/>
          <w:b/>
          <w:spacing w:val="-3"/>
        </w:rPr>
        <w:t>2. §</w:t>
      </w:r>
    </w:p>
    <w:p w:rsidR="00452A37" w:rsidRDefault="00452A37" w:rsidP="001D7B00">
      <w:pPr>
        <w:suppressAutoHyphens/>
        <w:jc w:val="both"/>
        <w:rPr>
          <w:rFonts w:ascii="Arial" w:hAnsi="Arial"/>
          <w:spacing w:val="-3"/>
        </w:rPr>
      </w:pPr>
    </w:p>
    <w:p w:rsidR="00737154" w:rsidRDefault="00452A37" w:rsidP="001D7B00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 Rendelet 7. § (2) bekezdése </w:t>
      </w:r>
      <w:r w:rsidR="00A904F5">
        <w:rPr>
          <w:rFonts w:ascii="Arial" w:hAnsi="Arial"/>
          <w:spacing w:val="-3"/>
        </w:rPr>
        <w:t>helyébe a következő rendelkezés lép:</w:t>
      </w:r>
    </w:p>
    <w:p w:rsidR="00737154" w:rsidRPr="00737154" w:rsidRDefault="00737154" w:rsidP="001D7B00">
      <w:pPr>
        <w:suppressAutoHyphens/>
        <w:jc w:val="both"/>
        <w:rPr>
          <w:rFonts w:ascii="Arial" w:hAnsi="Arial"/>
          <w:spacing w:val="-3"/>
        </w:rPr>
      </w:pPr>
    </w:p>
    <w:p w:rsidR="00737154" w:rsidRPr="00A904F5" w:rsidRDefault="00A904F5" w:rsidP="001D7B00">
      <w:pPr>
        <w:shd w:val="clear" w:color="auto" w:fill="FFFFFF"/>
        <w:ind w:left="705" w:hanging="705"/>
        <w:jc w:val="both"/>
        <w:rPr>
          <w:rFonts w:ascii="Arial" w:hAnsi="Arial" w:cs="Arial"/>
          <w:szCs w:val="24"/>
        </w:rPr>
      </w:pPr>
      <w:r w:rsidRPr="00A904F5">
        <w:rPr>
          <w:rFonts w:ascii="Arial" w:hAnsi="Arial" w:cs="Arial"/>
          <w:szCs w:val="24"/>
        </w:rPr>
        <w:t>„(2)</w:t>
      </w:r>
      <w:r w:rsidRPr="00A904F5">
        <w:rPr>
          <w:rFonts w:ascii="Arial" w:hAnsi="Arial" w:cs="Arial"/>
          <w:szCs w:val="24"/>
        </w:rPr>
        <w:tab/>
        <w:t xml:space="preserve">Az egyedül élők és az egy családban élők részére egy naptári évben kifizethető rendkívüli települési támogatás összege </w:t>
      </w:r>
      <w:r w:rsidR="00826B59" w:rsidRPr="00826B59">
        <w:rPr>
          <w:rFonts w:ascii="Arial" w:hAnsi="Arial" w:cs="Arial"/>
          <w:szCs w:val="24"/>
        </w:rPr>
        <w:t>–</w:t>
      </w:r>
      <w:r w:rsidRPr="00A904F5">
        <w:rPr>
          <w:rFonts w:ascii="Arial" w:hAnsi="Arial" w:cs="Arial"/>
          <w:szCs w:val="24"/>
        </w:rPr>
        <w:t xml:space="preserve"> a 9/A. §-ban foglaltakra figyelemmel és ide nem értve a temetési támogatást</w:t>
      </w:r>
      <w:r w:rsidR="00452A37">
        <w:rPr>
          <w:rFonts w:ascii="Arial" w:hAnsi="Arial" w:cs="Arial"/>
          <w:szCs w:val="24"/>
        </w:rPr>
        <w:t xml:space="preserve"> és a piaci vásárlási utalványt</w:t>
      </w:r>
      <w:r w:rsidRPr="00A904F5">
        <w:rPr>
          <w:rFonts w:ascii="Arial" w:hAnsi="Arial" w:cs="Arial"/>
          <w:szCs w:val="24"/>
        </w:rPr>
        <w:t xml:space="preserve"> </w:t>
      </w:r>
      <w:r w:rsidR="00826B59" w:rsidRPr="00826B59">
        <w:rPr>
          <w:rFonts w:ascii="Arial" w:hAnsi="Arial" w:cs="Arial"/>
          <w:szCs w:val="24"/>
        </w:rPr>
        <w:t>–</w:t>
      </w:r>
      <w:r w:rsidRPr="00A904F5">
        <w:rPr>
          <w:rFonts w:ascii="Arial" w:hAnsi="Arial" w:cs="Arial"/>
          <w:szCs w:val="24"/>
        </w:rPr>
        <w:t xml:space="preserve"> nem haladhatja meg az öregségi nyugdíj mindenkori legkisebb összegének 150 %-át, 8.§ (2) bekezdés szerinti kérelmezőnél, amennyiben az állami foglalkoztatási szervnél a Kormány által kihirdetett veszélyhelyzetben vetette magát nyilvántartásba, 200 %-át, és legfeljebb évi négy alkalommal állapítható meg.”</w:t>
      </w:r>
    </w:p>
    <w:p w:rsidR="00AB1EB2" w:rsidRPr="00544044" w:rsidRDefault="00AB1EB2" w:rsidP="001D7B00">
      <w:pPr>
        <w:rPr>
          <w:rFonts w:ascii="Arial" w:hAnsi="Arial" w:cs="Arial"/>
        </w:rPr>
      </w:pPr>
    </w:p>
    <w:p w:rsidR="00737154" w:rsidRDefault="00737154" w:rsidP="001D7B00">
      <w:pPr>
        <w:jc w:val="center"/>
        <w:rPr>
          <w:rFonts w:ascii="Arial" w:hAnsi="Arial" w:cs="Arial"/>
          <w:b/>
        </w:rPr>
      </w:pPr>
    </w:p>
    <w:p w:rsidR="00544044" w:rsidRDefault="00616EE1" w:rsidP="001D7B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544044">
        <w:rPr>
          <w:rFonts w:ascii="Arial" w:hAnsi="Arial" w:cs="Arial"/>
          <w:b/>
        </w:rPr>
        <w:t>. §</w:t>
      </w:r>
    </w:p>
    <w:p w:rsidR="00544044" w:rsidRDefault="00544044" w:rsidP="001D7B00">
      <w:pPr>
        <w:jc w:val="center"/>
        <w:rPr>
          <w:rFonts w:ascii="Arial" w:hAnsi="Arial" w:cs="Arial"/>
          <w:b/>
        </w:rPr>
      </w:pPr>
    </w:p>
    <w:p w:rsidR="00544044" w:rsidRDefault="00544044" w:rsidP="00EC39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</w:t>
      </w:r>
      <w:r w:rsidR="007D017E">
        <w:rPr>
          <w:rFonts w:ascii="Arial" w:hAnsi="Arial" w:cs="Arial"/>
        </w:rPr>
        <w:t>III. Fejezet</w:t>
      </w:r>
      <w:r w:rsidR="00C51407">
        <w:rPr>
          <w:rFonts w:ascii="Arial" w:hAnsi="Arial" w:cs="Arial"/>
        </w:rPr>
        <w:t>e</w:t>
      </w:r>
      <w:r w:rsidR="007D017E">
        <w:rPr>
          <w:rFonts w:ascii="Arial" w:hAnsi="Arial" w:cs="Arial"/>
        </w:rPr>
        <w:t xml:space="preserve"> </w:t>
      </w:r>
      <w:r w:rsidR="00C51407">
        <w:rPr>
          <w:rFonts w:ascii="Arial" w:hAnsi="Arial" w:cs="Arial"/>
        </w:rPr>
        <w:t>a 10. §-t követően</w:t>
      </w:r>
      <w:r w:rsidR="007D01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következő </w:t>
      </w:r>
      <w:r w:rsidR="007D017E">
        <w:rPr>
          <w:rFonts w:ascii="Arial" w:hAnsi="Arial" w:cs="Arial"/>
        </w:rPr>
        <w:t>„</w:t>
      </w:r>
      <w:r w:rsidR="007D017E" w:rsidRPr="007D017E">
        <w:rPr>
          <w:rFonts w:ascii="Arial" w:hAnsi="Arial" w:cs="Arial"/>
        </w:rPr>
        <w:t>Piaci vásárlási utalvány</w:t>
      </w:r>
      <w:r w:rsidR="007D017E">
        <w:rPr>
          <w:rFonts w:ascii="Arial" w:hAnsi="Arial" w:cs="Arial"/>
        </w:rPr>
        <w:t>” alcímmel</w:t>
      </w:r>
      <w:r w:rsidR="00616EE1">
        <w:rPr>
          <w:rFonts w:ascii="Arial" w:hAnsi="Arial" w:cs="Arial"/>
        </w:rPr>
        <w:t xml:space="preserve"> </w:t>
      </w:r>
      <w:r w:rsidR="000B3B36">
        <w:rPr>
          <w:rFonts w:ascii="Arial" w:hAnsi="Arial" w:cs="Arial"/>
        </w:rPr>
        <w:t>e</w:t>
      </w:r>
      <w:r w:rsidR="00616EE1">
        <w:rPr>
          <w:rFonts w:ascii="Arial" w:hAnsi="Arial" w:cs="Arial"/>
        </w:rPr>
        <w:t>gészül ki:</w:t>
      </w:r>
    </w:p>
    <w:p w:rsidR="00544044" w:rsidRDefault="00544044" w:rsidP="001D7B00">
      <w:pPr>
        <w:rPr>
          <w:rFonts w:ascii="Arial" w:hAnsi="Arial" w:cs="Arial"/>
        </w:rPr>
      </w:pPr>
    </w:p>
    <w:p w:rsidR="00782646" w:rsidRDefault="00782646" w:rsidP="00EC3927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„</w:t>
      </w:r>
      <w:r w:rsidRPr="00204027">
        <w:rPr>
          <w:rFonts w:ascii="Arial" w:hAnsi="Arial" w:cs="Arial"/>
          <w:b/>
          <w:szCs w:val="24"/>
        </w:rPr>
        <w:t>Piaci vásárlási utalvány</w:t>
      </w:r>
    </w:p>
    <w:p w:rsidR="00EC3927" w:rsidRDefault="00EC3927" w:rsidP="00EC3927">
      <w:pPr>
        <w:keepNext/>
        <w:jc w:val="center"/>
        <w:rPr>
          <w:rFonts w:ascii="Arial" w:hAnsi="Arial" w:cs="Arial"/>
          <w:b/>
          <w:szCs w:val="24"/>
        </w:rPr>
      </w:pPr>
    </w:p>
    <w:p w:rsidR="00EC3927" w:rsidRDefault="00EC3927" w:rsidP="00EC3927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10/A. §</w:t>
      </w:r>
    </w:p>
    <w:p w:rsidR="00782646" w:rsidRPr="00782646" w:rsidRDefault="00782646" w:rsidP="00EC3927">
      <w:pPr>
        <w:keepNext/>
        <w:jc w:val="center"/>
        <w:rPr>
          <w:rFonts w:ascii="Arial" w:hAnsi="Arial" w:cs="Arial"/>
          <w:b/>
        </w:rPr>
      </w:pPr>
    </w:p>
    <w:p w:rsidR="00204027" w:rsidRPr="00204027" w:rsidRDefault="00204027" w:rsidP="001D7B00">
      <w:pPr>
        <w:pStyle w:val="Listaszerbekezds"/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Piaci vásárlási utalvány annak a kérelmezőnek nyújtható,</w:t>
      </w:r>
      <w:r w:rsidR="000B3B36">
        <w:rPr>
          <w:rFonts w:ascii="Arial" w:hAnsi="Arial" w:cs="Arial"/>
          <w:szCs w:val="24"/>
        </w:rPr>
        <w:t xml:space="preserve"> aki:</w:t>
      </w:r>
    </w:p>
    <w:p w:rsidR="00204027" w:rsidRPr="00204027" w:rsidRDefault="00204027" w:rsidP="00EC3927">
      <w:pPr>
        <w:overflowPunct/>
        <w:autoSpaceDE/>
        <w:autoSpaceDN/>
        <w:adjustRightInd/>
        <w:ind w:left="851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a) állami foglalkoztatási szervnél nyilvántartásba vett álláskereső</w:t>
      </w:r>
      <w:r w:rsidR="000B3B36">
        <w:rPr>
          <w:rFonts w:ascii="Arial" w:hAnsi="Arial" w:cs="Arial"/>
          <w:szCs w:val="24"/>
        </w:rPr>
        <w:t>,</w:t>
      </w:r>
      <w:r w:rsidRPr="00204027">
        <w:rPr>
          <w:rFonts w:ascii="Arial" w:hAnsi="Arial" w:cs="Arial"/>
          <w:szCs w:val="24"/>
        </w:rPr>
        <w:t xml:space="preserve"> vagy</w:t>
      </w:r>
    </w:p>
    <w:p w:rsidR="00204027" w:rsidRPr="00204027" w:rsidRDefault="00204027" w:rsidP="00EC3927">
      <w:pPr>
        <w:overflowPunct/>
        <w:autoSpaceDE/>
        <w:autoSpaceDN/>
        <w:adjustRightInd/>
        <w:ind w:left="851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 xml:space="preserve">b) </w:t>
      </w:r>
      <w:r w:rsidR="00736FFF" w:rsidRPr="00A003A1">
        <w:rPr>
          <w:rFonts w:ascii="Arial" w:hAnsi="Arial" w:cs="Arial"/>
        </w:rPr>
        <w:t xml:space="preserve">öregségi nyugdíjban, vagy megváltozott munkaképességű személyek pénzbeli ellátásában, vagy rokkantsági járadékban </w:t>
      </w:r>
      <w:r w:rsidRPr="00204027">
        <w:rPr>
          <w:rFonts w:ascii="Arial" w:hAnsi="Arial" w:cs="Arial"/>
          <w:szCs w:val="24"/>
        </w:rPr>
        <w:t>részesül és a veszélyhelyzet kihirdetését követően munkaviszonya igazolt módon megszűnt</w:t>
      </w:r>
      <w:r w:rsidR="00C36178">
        <w:rPr>
          <w:rFonts w:ascii="Arial" w:hAnsi="Arial" w:cs="Arial"/>
          <w:szCs w:val="24"/>
        </w:rPr>
        <w:t>.</w:t>
      </w:r>
    </w:p>
    <w:p w:rsidR="00204027" w:rsidRPr="00204027" w:rsidRDefault="00204027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204027" w:rsidRDefault="00204027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(2)</w:t>
      </w:r>
      <w:r w:rsidR="000B3B36">
        <w:rPr>
          <w:rFonts w:ascii="Arial" w:hAnsi="Arial" w:cs="Arial"/>
          <w:szCs w:val="24"/>
        </w:rPr>
        <w:tab/>
      </w:r>
      <w:r w:rsidRPr="00204027">
        <w:rPr>
          <w:rFonts w:ascii="Arial" w:hAnsi="Arial" w:cs="Arial"/>
          <w:szCs w:val="24"/>
        </w:rPr>
        <w:t>Piaci vásárlási utalványra jogosult az a személy,</w:t>
      </w:r>
    </w:p>
    <w:p w:rsidR="00204027" w:rsidRPr="00204027" w:rsidRDefault="00204027" w:rsidP="000B3B36">
      <w:pPr>
        <w:overflowPunct/>
        <w:autoSpaceDE/>
        <w:autoSpaceDN/>
        <w:adjustRightInd/>
        <w:ind w:left="851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a) aki egyedül élő, és havi jövedelme az öregségi nyugdíj mindenkori legkisebb összegének 450 százalékát,</w:t>
      </w:r>
      <w:r w:rsidR="000E6822">
        <w:rPr>
          <w:rFonts w:ascii="Arial" w:hAnsi="Arial" w:cs="Arial"/>
          <w:szCs w:val="24"/>
        </w:rPr>
        <w:t xml:space="preserve"> vagy</w:t>
      </w:r>
    </w:p>
    <w:p w:rsidR="000E6822" w:rsidRDefault="00204027" w:rsidP="000B3B36">
      <w:pPr>
        <w:overflowPunct/>
        <w:autoSpaceDE/>
        <w:autoSpaceDN/>
        <w:adjustRightInd/>
        <w:ind w:left="851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b) akinek a családjában az egy főre jutó havi jövedelem az öregségi nyugdíj mindenkor</w:t>
      </w:r>
      <w:r w:rsidR="004E6951">
        <w:rPr>
          <w:rFonts w:ascii="Arial" w:hAnsi="Arial" w:cs="Arial"/>
          <w:szCs w:val="24"/>
        </w:rPr>
        <w:t>i</w:t>
      </w:r>
      <w:r w:rsidRPr="00204027">
        <w:rPr>
          <w:rFonts w:ascii="Arial" w:hAnsi="Arial" w:cs="Arial"/>
          <w:szCs w:val="24"/>
        </w:rPr>
        <w:t xml:space="preserve"> legkisebb összegének 400 százalékát</w:t>
      </w:r>
    </w:p>
    <w:p w:rsidR="00C36178" w:rsidRPr="00204027" w:rsidRDefault="00204027" w:rsidP="000E6822">
      <w:p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nem haladja meg,</w:t>
      </w:r>
      <w:r w:rsidR="000E6822">
        <w:rPr>
          <w:rFonts w:ascii="Arial" w:hAnsi="Arial" w:cs="Arial"/>
          <w:szCs w:val="24"/>
        </w:rPr>
        <w:t xml:space="preserve"> </w:t>
      </w:r>
      <w:r w:rsidR="004E6951">
        <w:rPr>
          <w:rFonts w:ascii="Arial" w:hAnsi="Arial" w:cs="Arial"/>
          <w:szCs w:val="24"/>
        </w:rPr>
        <w:t>feltéve, hogy saját maga</w:t>
      </w:r>
      <w:r w:rsidR="00C36178" w:rsidRPr="00204027">
        <w:rPr>
          <w:rFonts w:ascii="Arial" w:hAnsi="Arial" w:cs="Arial"/>
          <w:szCs w:val="24"/>
        </w:rPr>
        <w:t xml:space="preserve"> és családj</w:t>
      </w:r>
      <w:r w:rsidR="004E6951">
        <w:rPr>
          <w:rFonts w:ascii="Arial" w:hAnsi="Arial" w:cs="Arial"/>
          <w:szCs w:val="24"/>
        </w:rPr>
        <w:t xml:space="preserve">a </w:t>
      </w:r>
      <w:r w:rsidR="00C36178" w:rsidRPr="00204027">
        <w:rPr>
          <w:rFonts w:ascii="Arial" w:hAnsi="Arial" w:cs="Arial"/>
          <w:szCs w:val="24"/>
        </w:rPr>
        <w:t>vagyon</w:t>
      </w:r>
      <w:r w:rsidR="004E6951">
        <w:rPr>
          <w:rFonts w:ascii="Arial" w:hAnsi="Arial" w:cs="Arial"/>
          <w:szCs w:val="24"/>
        </w:rPr>
        <w:t>nal nem rendelkezik.</w:t>
      </w:r>
    </w:p>
    <w:p w:rsidR="00204027" w:rsidRPr="00204027" w:rsidRDefault="00204027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204027" w:rsidRDefault="00204027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(3)</w:t>
      </w:r>
      <w:r w:rsidR="00471474">
        <w:rPr>
          <w:rFonts w:ascii="Arial" w:hAnsi="Arial" w:cs="Arial"/>
          <w:szCs w:val="24"/>
        </w:rPr>
        <w:tab/>
      </w:r>
      <w:r w:rsidRPr="00204027">
        <w:rPr>
          <w:rFonts w:ascii="Arial" w:hAnsi="Arial" w:cs="Arial"/>
          <w:szCs w:val="24"/>
        </w:rPr>
        <w:t>Piaci vásárlási utalványra egy családban csak egy személy jogosult.</w:t>
      </w:r>
    </w:p>
    <w:p w:rsidR="00471474" w:rsidRPr="00204027" w:rsidRDefault="00471474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204027" w:rsidRDefault="00204027" w:rsidP="00471474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(4)</w:t>
      </w:r>
      <w:r w:rsidR="00471474">
        <w:rPr>
          <w:rFonts w:ascii="Arial" w:hAnsi="Arial" w:cs="Arial"/>
          <w:szCs w:val="24"/>
        </w:rPr>
        <w:tab/>
      </w:r>
      <w:r w:rsidRPr="00204027">
        <w:rPr>
          <w:rFonts w:ascii="Arial" w:hAnsi="Arial" w:cs="Arial"/>
          <w:szCs w:val="24"/>
        </w:rPr>
        <w:t xml:space="preserve">A piaci vásárlási utalvány kizárólag természetbeni szociális ellátás formájában </w:t>
      </w:r>
      <w:r w:rsidR="00C36178">
        <w:rPr>
          <w:rFonts w:ascii="Arial" w:hAnsi="Arial" w:cs="Arial"/>
          <w:szCs w:val="24"/>
        </w:rPr>
        <w:t xml:space="preserve">nyújtható, amelynek összege </w:t>
      </w:r>
      <w:r w:rsidR="00782646">
        <w:rPr>
          <w:rFonts w:ascii="Arial" w:hAnsi="Arial" w:cs="Arial"/>
          <w:szCs w:val="24"/>
        </w:rPr>
        <w:t xml:space="preserve">a </w:t>
      </w:r>
      <w:proofErr w:type="gramStart"/>
      <w:r w:rsidR="00782646">
        <w:rPr>
          <w:rFonts w:ascii="Arial" w:hAnsi="Arial" w:cs="Arial"/>
          <w:szCs w:val="24"/>
        </w:rPr>
        <w:t>30.000,-</w:t>
      </w:r>
      <w:proofErr w:type="gramEnd"/>
      <w:r w:rsidR="00471474">
        <w:rPr>
          <w:rFonts w:ascii="Arial" w:hAnsi="Arial" w:cs="Arial"/>
          <w:szCs w:val="24"/>
        </w:rPr>
        <w:t xml:space="preserve"> </w:t>
      </w:r>
      <w:r w:rsidR="00782646">
        <w:rPr>
          <w:rFonts w:ascii="Arial" w:hAnsi="Arial" w:cs="Arial"/>
          <w:szCs w:val="24"/>
        </w:rPr>
        <w:t xml:space="preserve">Ft-ot </w:t>
      </w:r>
      <w:r w:rsidR="00C36178">
        <w:rPr>
          <w:rFonts w:ascii="Arial" w:hAnsi="Arial" w:cs="Arial"/>
          <w:szCs w:val="24"/>
        </w:rPr>
        <w:t>nem haladhatja meg</w:t>
      </w:r>
      <w:r w:rsidR="00782646">
        <w:rPr>
          <w:rFonts w:ascii="Arial" w:hAnsi="Arial" w:cs="Arial"/>
          <w:szCs w:val="24"/>
        </w:rPr>
        <w:t>.</w:t>
      </w:r>
    </w:p>
    <w:p w:rsidR="00471474" w:rsidRPr="00204027" w:rsidRDefault="00471474" w:rsidP="001D7B0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Cs w:val="24"/>
        </w:rPr>
      </w:pPr>
    </w:p>
    <w:p w:rsidR="00B559F0" w:rsidRDefault="00204027" w:rsidP="00471474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Arial" w:hAnsi="Arial" w:cs="Arial"/>
          <w:szCs w:val="24"/>
        </w:rPr>
      </w:pPr>
      <w:r w:rsidRPr="00204027">
        <w:rPr>
          <w:rFonts w:ascii="Arial" w:hAnsi="Arial" w:cs="Arial"/>
          <w:szCs w:val="24"/>
        </w:rPr>
        <w:t>(5)</w:t>
      </w:r>
      <w:r w:rsidR="00471474">
        <w:rPr>
          <w:rFonts w:ascii="Arial" w:hAnsi="Arial" w:cs="Arial"/>
          <w:szCs w:val="24"/>
        </w:rPr>
        <w:tab/>
      </w:r>
      <w:r w:rsidRPr="00204027">
        <w:rPr>
          <w:rFonts w:ascii="Arial" w:hAnsi="Arial" w:cs="Arial"/>
          <w:szCs w:val="24"/>
        </w:rPr>
        <w:t xml:space="preserve">A piaci vásárlási utalvány </w:t>
      </w:r>
      <w:r w:rsidR="00B559F0">
        <w:rPr>
          <w:rFonts w:ascii="Arial" w:hAnsi="Arial" w:cs="Arial"/>
          <w:szCs w:val="24"/>
        </w:rPr>
        <w:t>kizárólag</w:t>
      </w:r>
      <w:r w:rsidRPr="00204027">
        <w:rPr>
          <w:rFonts w:ascii="Arial" w:hAnsi="Arial" w:cs="Arial"/>
          <w:szCs w:val="24"/>
        </w:rPr>
        <w:t xml:space="preserve"> élelmiszer (kivéve szeszes ital) </w:t>
      </w:r>
      <w:r w:rsidR="00B559F0">
        <w:rPr>
          <w:rFonts w:ascii="Arial" w:hAnsi="Arial" w:cs="Arial"/>
          <w:szCs w:val="24"/>
        </w:rPr>
        <w:t>vagy</w:t>
      </w:r>
      <w:r w:rsidRPr="00204027">
        <w:rPr>
          <w:rFonts w:ascii="Arial" w:hAnsi="Arial" w:cs="Arial"/>
          <w:szCs w:val="24"/>
        </w:rPr>
        <w:t xml:space="preserve"> ruházati cikk vásárlásár</w:t>
      </w:r>
      <w:r w:rsidR="00B559F0">
        <w:rPr>
          <w:rFonts w:ascii="Arial" w:hAnsi="Arial" w:cs="Arial"/>
          <w:szCs w:val="24"/>
        </w:rPr>
        <w:t>a használható fel legkésőbb 2021. január 31. napjáig.</w:t>
      </w:r>
      <w:r w:rsidR="00B64059">
        <w:rPr>
          <w:rFonts w:ascii="Arial" w:hAnsi="Arial" w:cs="Arial"/>
          <w:szCs w:val="24"/>
        </w:rPr>
        <w:t xml:space="preserve"> A jogosultság megállapítására vonatkozó kérelem 2020. december 31. napjáig nyújtható be.</w:t>
      </w:r>
    </w:p>
    <w:p w:rsidR="00B559F0" w:rsidRDefault="00B559F0" w:rsidP="00471474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Arial" w:hAnsi="Arial" w:cs="Arial"/>
          <w:szCs w:val="24"/>
        </w:rPr>
      </w:pPr>
    </w:p>
    <w:p w:rsidR="00204027" w:rsidRDefault="00B559F0" w:rsidP="00471474">
      <w:pPr>
        <w:overflowPunct/>
        <w:autoSpaceDE/>
        <w:autoSpaceDN/>
        <w:adjustRightInd/>
        <w:ind w:left="705" w:hanging="705"/>
        <w:jc w:val="both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(6)</w:t>
      </w:r>
      <w:r>
        <w:rPr>
          <w:rFonts w:ascii="Arial" w:hAnsi="Arial" w:cs="Arial"/>
          <w:szCs w:val="24"/>
        </w:rPr>
        <w:tab/>
        <w:t xml:space="preserve">A piaci vásárlási utalvány a </w:t>
      </w:r>
      <w:r w:rsidRPr="00AD1EC0">
        <w:rPr>
          <w:rFonts w:ascii="Arial" w:hAnsi="Arial" w:cs="Arial"/>
        </w:rPr>
        <w:t>Vásárcsarnok területén</w:t>
      </w:r>
      <w:r>
        <w:rPr>
          <w:rFonts w:ascii="Arial" w:hAnsi="Arial" w:cs="Arial"/>
        </w:rPr>
        <w:t xml:space="preserve"> az (5) bekezdés szerinti </w:t>
      </w:r>
      <w:r w:rsidRPr="00AD1EC0">
        <w:rPr>
          <w:rFonts w:ascii="Arial" w:hAnsi="Arial" w:cs="Arial"/>
        </w:rPr>
        <w:t>termékkört árusító</w:t>
      </w:r>
      <w:r>
        <w:rPr>
          <w:rFonts w:ascii="Arial" w:hAnsi="Arial" w:cs="Arial"/>
        </w:rPr>
        <w:t xml:space="preserve"> azon őstermelőknél, egyéni vállalkozóknál, gazdasági társaságoknál használható fel, amelyek az utalvány elfogadására vonatkozóan megállapodást kötöttek.</w:t>
      </w:r>
    </w:p>
    <w:p w:rsidR="00826B59" w:rsidRPr="00826B59" w:rsidRDefault="00826B59" w:rsidP="00C976E9">
      <w:pPr>
        <w:rPr>
          <w:rFonts w:ascii="Arial" w:hAnsi="Arial" w:cs="Arial"/>
          <w:szCs w:val="24"/>
        </w:rPr>
      </w:pPr>
    </w:p>
    <w:p w:rsidR="00737154" w:rsidRDefault="00826B59" w:rsidP="001D7B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737154" w:rsidRPr="0073715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737154" w:rsidRPr="00737154">
        <w:rPr>
          <w:rFonts w:ascii="Arial" w:hAnsi="Arial" w:cs="Arial"/>
          <w:b/>
        </w:rPr>
        <w:t>§</w:t>
      </w:r>
    </w:p>
    <w:p w:rsidR="00826B59" w:rsidRDefault="00826B59" w:rsidP="001D7B00">
      <w:pPr>
        <w:jc w:val="center"/>
        <w:rPr>
          <w:rFonts w:ascii="Arial" w:hAnsi="Arial" w:cs="Arial"/>
          <w:b/>
        </w:rPr>
      </w:pPr>
    </w:p>
    <w:p w:rsidR="00A554FB" w:rsidRDefault="00A554FB" w:rsidP="001D7B00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A Rendelet 16. §-a </w:t>
      </w:r>
      <w:proofErr w:type="spellStart"/>
      <w:r>
        <w:rPr>
          <w:rFonts w:ascii="Arial" w:hAnsi="Arial"/>
          <w:spacing w:val="-3"/>
        </w:rPr>
        <w:t>a</w:t>
      </w:r>
      <w:proofErr w:type="spellEnd"/>
      <w:r>
        <w:rPr>
          <w:rFonts w:ascii="Arial" w:hAnsi="Arial"/>
          <w:spacing w:val="-3"/>
        </w:rPr>
        <w:t xml:space="preserve"> következő (3) bekezdéssel egészül ki:</w:t>
      </w:r>
    </w:p>
    <w:p w:rsidR="00A554FB" w:rsidRDefault="00A554FB" w:rsidP="001D7B00">
      <w:pPr>
        <w:rPr>
          <w:rFonts w:ascii="Arial" w:hAnsi="Arial"/>
          <w:spacing w:val="-3"/>
        </w:rPr>
      </w:pPr>
    </w:p>
    <w:p w:rsidR="00A554FB" w:rsidRDefault="00A554FB" w:rsidP="001D7B00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„(3)</w:t>
      </w:r>
      <w:r w:rsidR="00471474"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>Kizárólag természetbeni ellátásként nyújtható a piaci vásárlási utalvány.”</w:t>
      </w:r>
    </w:p>
    <w:p w:rsidR="00A554FB" w:rsidRDefault="00A554FB" w:rsidP="001D7B00">
      <w:pPr>
        <w:rPr>
          <w:rFonts w:ascii="Arial" w:hAnsi="Arial"/>
          <w:spacing w:val="-3"/>
        </w:rPr>
      </w:pPr>
    </w:p>
    <w:p w:rsidR="00E628C3" w:rsidRDefault="00E628C3" w:rsidP="001D7B00">
      <w:pPr>
        <w:rPr>
          <w:rFonts w:ascii="Arial" w:hAnsi="Arial"/>
          <w:spacing w:val="-3"/>
        </w:rPr>
      </w:pPr>
    </w:p>
    <w:p w:rsidR="00A554FB" w:rsidRDefault="00A554FB" w:rsidP="001D7B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§</w:t>
      </w:r>
    </w:p>
    <w:p w:rsidR="00026F1C" w:rsidRDefault="00026F1C" w:rsidP="001D7B00">
      <w:pPr>
        <w:jc w:val="center"/>
        <w:rPr>
          <w:rFonts w:ascii="Arial" w:hAnsi="Arial" w:cs="Arial"/>
          <w:b/>
        </w:rPr>
      </w:pPr>
    </w:p>
    <w:p w:rsidR="00A554FB" w:rsidRDefault="002263E8" w:rsidP="001D7B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33. §-a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következő (6) bekezdéssel egészül ki:</w:t>
      </w:r>
    </w:p>
    <w:p w:rsidR="002263E8" w:rsidRPr="00D9097A" w:rsidRDefault="002263E8" w:rsidP="001D7B00">
      <w:pPr>
        <w:jc w:val="both"/>
        <w:rPr>
          <w:rFonts w:ascii="Arial" w:hAnsi="Arial" w:cs="Arial"/>
          <w:color w:val="000000" w:themeColor="text1"/>
        </w:rPr>
      </w:pPr>
    </w:p>
    <w:p w:rsidR="002263E8" w:rsidRDefault="002263E8" w:rsidP="001D7B00">
      <w:pPr>
        <w:jc w:val="both"/>
        <w:rPr>
          <w:rFonts w:ascii="Arial" w:hAnsi="Arial" w:cs="Arial"/>
        </w:rPr>
      </w:pPr>
      <w:r w:rsidRPr="00D9097A">
        <w:rPr>
          <w:rFonts w:ascii="Arial" w:hAnsi="Arial" w:cs="Arial"/>
          <w:color w:val="000000" w:themeColor="text1"/>
        </w:rPr>
        <w:t>„(6)</w:t>
      </w:r>
      <w:r w:rsidRPr="00D9097A">
        <w:rPr>
          <w:rFonts w:ascii="Arial" w:hAnsi="Arial" w:cs="Arial"/>
          <w:color w:val="000000" w:themeColor="text1"/>
        </w:rPr>
        <w:tab/>
        <w:t>2021. február 1.</w:t>
      </w:r>
      <w:r w:rsidRPr="00D9602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napján hatályát veszti</w:t>
      </w:r>
    </w:p>
    <w:p w:rsidR="002263E8" w:rsidRDefault="002263E8" w:rsidP="00D45D9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 a 7. § (1) bekezdés d) pontja,</w:t>
      </w:r>
    </w:p>
    <w:p w:rsidR="00D45D91" w:rsidRDefault="00D45D91" w:rsidP="00D45D91">
      <w:pPr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b) a 7. § (2) bekezdésében az „</w:t>
      </w:r>
      <w:r>
        <w:rPr>
          <w:rFonts w:ascii="Arial" w:hAnsi="Arial" w:cs="Arial"/>
          <w:szCs w:val="24"/>
        </w:rPr>
        <w:t>és a piaci vásárlási utalványt” szövegrész,</w:t>
      </w:r>
    </w:p>
    <w:p w:rsidR="00D45D91" w:rsidRDefault="00D45D91" w:rsidP="00D45D9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c) a III. Fejezet </w:t>
      </w:r>
      <w:r>
        <w:rPr>
          <w:rFonts w:ascii="Arial" w:hAnsi="Arial" w:cs="Arial"/>
        </w:rPr>
        <w:t>„</w:t>
      </w:r>
      <w:r w:rsidRPr="007D017E">
        <w:rPr>
          <w:rFonts w:ascii="Arial" w:hAnsi="Arial" w:cs="Arial"/>
        </w:rPr>
        <w:t>Piaci vásárlási utalvány</w:t>
      </w:r>
      <w:r>
        <w:rPr>
          <w:rFonts w:ascii="Arial" w:hAnsi="Arial" w:cs="Arial"/>
        </w:rPr>
        <w:t>” alcíme,</w:t>
      </w:r>
      <w:r w:rsidR="000E6822">
        <w:rPr>
          <w:rFonts w:ascii="Arial" w:hAnsi="Arial" w:cs="Arial"/>
        </w:rPr>
        <w:t xml:space="preserve"> és</w:t>
      </w:r>
    </w:p>
    <w:p w:rsidR="00D45D91" w:rsidRDefault="00D45D91" w:rsidP="00D45D91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d) a 16. § (3) bekezdése.”</w:t>
      </w:r>
    </w:p>
    <w:p w:rsidR="00E628C3" w:rsidRDefault="00E628C3" w:rsidP="001D7B00">
      <w:pPr>
        <w:jc w:val="both"/>
        <w:rPr>
          <w:rFonts w:ascii="Arial" w:hAnsi="Arial" w:cs="Arial"/>
        </w:rPr>
      </w:pPr>
    </w:p>
    <w:p w:rsidR="00A554FB" w:rsidRDefault="00A554FB" w:rsidP="001D7B00">
      <w:pPr>
        <w:jc w:val="center"/>
        <w:rPr>
          <w:rFonts w:ascii="Arial" w:hAnsi="Arial" w:cs="Arial"/>
          <w:b/>
        </w:rPr>
      </w:pPr>
      <w:r w:rsidRPr="00A554FB">
        <w:rPr>
          <w:rFonts w:ascii="Arial" w:hAnsi="Arial" w:cs="Arial"/>
          <w:b/>
        </w:rPr>
        <w:t>6. §</w:t>
      </w:r>
    </w:p>
    <w:p w:rsidR="00A554FB" w:rsidRPr="00A554FB" w:rsidRDefault="00A554FB" w:rsidP="001D7B00">
      <w:pPr>
        <w:jc w:val="center"/>
        <w:rPr>
          <w:rFonts w:ascii="Arial" w:hAnsi="Arial" w:cs="Arial"/>
          <w:b/>
        </w:rPr>
      </w:pPr>
    </w:p>
    <w:p w:rsidR="00737154" w:rsidRPr="00737154" w:rsidRDefault="00737154" w:rsidP="001D7B00">
      <w:pPr>
        <w:jc w:val="both"/>
        <w:rPr>
          <w:rFonts w:ascii="Arial" w:hAnsi="Arial" w:cs="Arial"/>
        </w:rPr>
      </w:pPr>
      <w:r w:rsidRPr="00737154">
        <w:rPr>
          <w:rFonts w:ascii="Arial" w:hAnsi="Arial" w:cs="Arial"/>
        </w:rPr>
        <w:t xml:space="preserve">Ez a rendelet </w:t>
      </w:r>
      <w:r w:rsidR="00D45D91">
        <w:rPr>
          <w:rFonts w:ascii="Arial" w:hAnsi="Arial" w:cs="Arial"/>
        </w:rPr>
        <w:t>2020. május 11. napján lép hatályba</w:t>
      </w:r>
      <w:r w:rsidRPr="00737154">
        <w:rPr>
          <w:rFonts w:ascii="Arial" w:hAnsi="Arial" w:cs="Arial"/>
        </w:rPr>
        <w:t>.</w:t>
      </w:r>
    </w:p>
    <w:p w:rsidR="00737154" w:rsidRDefault="00737154" w:rsidP="001D7B00">
      <w:pPr>
        <w:jc w:val="both"/>
        <w:rPr>
          <w:rFonts w:ascii="Arial" w:hAnsi="Arial" w:cs="Arial"/>
          <w:b/>
        </w:rPr>
      </w:pPr>
    </w:p>
    <w:p w:rsidR="00737154" w:rsidRDefault="00737154" w:rsidP="001D7B00">
      <w:pPr>
        <w:jc w:val="both"/>
        <w:rPr>
          <w:rFonts w:ascii="Arial" w:hAnsi="Arial" w:cs="Arial"/>
          <w:b/>
        </w:rPr>
      </w:pPr>
    </w:p>
    <w:p w:rsidR="00826B59" w:rsidRDefault="00826B59" w:rsidP="001D7B00">
      <w:pPr>
        <w:jc w:val="both"/>
        <w:rPr>
          <w:rFonts w:ascii="Arial" w:hAnsi="Arial" w:cs="Arial"/>
          <w:b/>
        </w:rPr>
      </w:pPr>
    </w:p>
    <w:p w:rsidR="00826B59" w:rsidRDefault="00826B59" w:rsidP="001D7B00">
      <w:pPr>
        <w:jc w:val="both"/>
        <w:rPr>
          <w:rFonts w:ascii="Arial" w:hAnsi="Arial" w:cs="Arial"/>
          <w:b/>
        </w:rPr>
      </w:pPr>
    </w:p>
    <w:p w:rsidR="00737154" w:rsidRPr="00737154" w:rsidRDefault="00737154" w:rsidP="001D7B00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ab/>
      </w:r>
      <w:r w:rsidRPr="00737154">
        <w:rPr>
          <w:rFonts w:ascii="Arial" w:hAnsi="Arial" w:cs="Arial"/>
          <w:b/>
          <w:bCs/>
          <w:iCs/>
        </w:rPr>
        <w:t xml:space="preserve">(: Dr. </w:t>
      </w:r>
      <w:proofErr w:type="spellStart"/>
      <w:r w:rsidRPr="00737154">
        <w:rPr>
          <w:rFonts w:ascii="Arial" w:hAnsi="Arial" w:cs="Arial"/>
          <w:b/>
          <w:bCs/>
          <w:iCs/>
        </w:rPr>
        <w:t>Nemény</w:t>
      </w:r>
      <w:proofErr w:type="spellEnd"/>
      <w:r w:rsidRPr="00737154">
        <w:rPr>
          <w:rFonts w:ascii="Arial" w:hAnsi="Arial" w:cs="Arial"/>
          <w:b/>
          <w:bCs/>
          <w:iCs/>
        </w:rPr>
        <w:t xml:space="preserve"> András :)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(: Dr. Károlyi Ákos :)</w:t>
      </w:r>
    </w:p>
    <w:p w:rsidR="00737154" w:rsidRDefault="00737154" w:rsidP="001D7B00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polgármester</w:t>
      </w:r>
      <w:r w:rsidRPr="00737154">
        <w:rPr>
          <w:rFonts w:ascii="Arial" w:hAnsi="Arial" w:cs="Arial"/>
        </w:rPr>
        <w:tab/>
      </w:r>
      <w:r w:rsidRPr="00737154">
        <w:rPr>
          <w:rFonts w:ascii="Arial" w:hAnsi="Arial" w:cs="Arial"/>
          <w:b/>
          <w:bCs/>
          <w:iCs/>
        </w:rPr>
        <w:t>jegyző</w:t>
      </w:r>
    </w:p>
    <w:p w:rsidR="00540C3B" w:rsidRDefault="00540C3B" w:rsidP="001D7B00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:rsidR="00540C3B" w:rsidRDefault="00540C3B" w:rsidP="001D7B00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  <w:bCs/>
          <w:iCs/>
        </w:rPr>
      </w:pPr>
    </w:p>
    <w:p w:rsidR="00540C3B" w:rsidRPr="00737154" w:rsidRDefault="00540C3B" w:rsidP="001D7B00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:rsidR="00924BFF" w:rsidRDefault="00924BFF" w:rsidP="001D7B00">
      <w:pPr>
        <w:pStyle w:val="Szvegtrzsbehzssal21"/>
        <w:ind w:left="0" w:firstLine="0"/>
        <w:rPr>
          <w:rFonts w:ascii="Arial" w:hAnsi="Arial" w:cs="Arial"/>
        </w:rPr>
      </w:pP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</w:rPr>
      </w:pP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</w:rPr>
      </w:pP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</w:rPr>
      </w:pPr>
      <w:r w:rsidRPr="00E81826">
        <w:rPr>
          <w:rFonts w:ascii="Arial" w:hAnsi="Arial" w:cs="Arial"/>
        </w:rPr>
        <w:t xml:space="preserve">Szombathely, 2020. </w:t>
      </w:r>
      <w:r w:rsidR="008E40D3">
        <w:rPr>
          <w:rFonts w:ascii="Arial" w:hAnsi="Arial" w:cs="Arial"/>
        </w:rPr>
        <w:t>május</w:t>
      </w:r>
      <w:r w:rsidR="00826B59">
        <w:rPr>
          <w:rFonts w:ascii="Arial" w:hAnsi="Arial" w:cs="Arial"/>
        </w:rPr>
        <w:t xml:space="preserve"> </w:t>
      </w:r>
      <w:r w:rsidR="00024E7D">
        <w:rPr>
          <w:rFonts w:ascii="Arial" w:hAnsi="Arial" w:cs="Arial"/>
        </w:rPr>
        <w:t>8.</w:t>
      </w: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540C3B" w:rsidRPr="00E81826" w:rsidRDefault="00540C3B" w:rsidP="001D7B00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:rsidR="00540C3B" w:rsidRPr="00E81826" w:rsidRDefault="00826B59" w:rsidP="001D7B00">
      <w:pPr>
        <w:pStyle w:val="Szvegtrzsbehzssal21"/>
        <w:tabs>
          <w:tab w:val="center" w:pos="7655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0C3B" w:rsidRPr="00E81826">
        <w:rPr>
          <w:rFonts w:ascii="Arial" w:hAnsi="Arial" w:cs="Arial"/>
        </w:rPr>
        <w:t>(: Dr. Károlyi Ákos :)</w:t>
      </w:r>
    </w:p>
    <w:p w:rsidR="00540C3B" w:rsidRPr="00540C3B" w:rsidRDefault="00826B59" w:rsidP="001D7B00">
      <w:pPr>
        <w:tabs>
          <w:tab w:val="center" w:pos="76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540C3B" w:rsidRPr="00540C3B">
        <w:rPr>
          <w:rFonts w:ascii="Arial" w:hAnsi="Arial" w:cs="Arial"/>
          <w:b/>
          <w:bCs/>
        </w:rPr>
        <w:t>jegyző</w:t>
      </w:r>
    </w:p>
    <w:p w:rsidR="00737154" w:rsidRPr="00737154" w:rsidRDefault="00737154" w:rsidP="001D7B00">
      <w:pPr>
        <w:jc w:val="both"/>
        <w:rPr>
          <w:rFonts w:ascii="Arial" w:hAnsi="Arial" w:cs="Arial"/>
          <w:b/>
        </w:rPr>
      </w:pPr>
    </w:p>
    <w:sectPr w:rsidR="00737154" w:rsidRPr="00737154" w:rsidSect="000D11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7A" w:rsidRDefault="00D9097A" w:rsidP="00D9097A">
      <w:r>
        <w:separator/>
      </w:r>
    </w:p>
  </w:endnote>
  <w:endnote w:type="continuationSeparator" w:id="0">
    <w:p w:rsidR="00D9097A" w:rsidRDefault="00D9097A" w:rsidP="00D9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794176"/>
      <w:docPartObj>
        <w:docPartGallery w:val="Page Numbers (Bottom of Page)"/>
        <w:docPartUnique/>
      </w:docPartObj>
    </w:sdtPr>
    <w:sdtEndPr/>
    <w:sdtContent>
      <w:p w:rsidR="00D9097A" w:rsidRDefault="00D909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3A1">
          <w:rPr>
            <w:noProof/>
          </w:rPr>
          <w:t>3</w:t>
        </w:r>
        <w:r>
          <w:fldChar w:fldCharType="end"/>
        </w:r>
      </w:p>
    </w:sdtContent>
  </w:sdt>
  <w:p w:rsidR="00D9097A" w:rsidRDefault="00D909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7A" w:rsidRDefault="00D9097A" w:rsidP="00D9097A">
      <w:r>
        <w:separator/>
      </w:r>
    </w:p>
  </w:footnote>
  <w:footnote w:type="continuationSeparator" w:id="0">
    <w:p w:rsidR="00D9097A" w:rsidRDefault="00D9097A" w:rsidP="00D9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61FD7"/>
    <w:multiLevelType w:val="hybridMultilevel"/>
    <w:tmpl w:val="718A5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743E4"/>
    <w:multiLevelType w:val="hybridMultilevel"/>
    <w:tmpl w:val="6DA274C2"/>
    <w:lvl w:ilvl="0" w:tplc="5E901B02">
      <w:start w:val="1"/>
      <w:numFmt w:val="decimal"/>
      <w:lvlText w:val="(%1)"/>
      <w:lvlJc w:val="left"/>
      <w:pPr>
        <w:ind w:left="990" w:hanging="6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54"/>
    <w:rsid w:val="00024E7D"/>
    <w:rsid w:val="00026F1C"/>
    <w:rsid w:val="000437CA"/>
    <w:rsid w:val="000B3B36"/>
    <w:rsid w:val="000C05DD"/>
    <w:rsid w:val="000C2379"/>
    <w:rsid w:val="000D1108"/>
    <w:rsid w:val="000E6822"/>
    <w:rsid w:val="001D7B00"/>
    <w:rsid w:val="00204027"/>
    <w:rsid w:val="002263E8"/>
    <w:rsid w:val="00321409"/>
    <w:rsid w:val="004056B5"/>
    <w:rsid w:val="00452A37"/>
    <w:rsid w:val="00471474"/>
    <w:rsid w:val="004A304B"/>
    <w:rsid w:val="004D0EC0"/>
    <w:rsid w:val="004E6951"/>
    <w:rsid w:val="00540C3B"/>
    <w:rsid w:val="00544044"/>
    <w:rsid w:val="005860AD"/>
    <w:rsid w:val="005E4502"/>
    <w:rsid w:val="006118AA"/>
    <w:rsid w:val="00616EE1"/>
    <w:rsid w:val="006D6240"/>
    <w:rsid w:val="006F0768"/>
    <w:rsid w:val="00736FFF"/>
    <w:rsid w:val="00737154"/>
    <w:rsid w:val="00782646"/>
    <w:rsid w:val="0078673B"/>
    <w:rsid w:val="007D017E"/>
    <w:rsid w:val="00826B59"/>
    <w:rsid w:val="008E40D3"/>
    <w:rsid w:val="00924BFF"/>
    <w:rsid w:val="009C4533"/>
    <w:rsid w:val="00A003A1"/>
    <w:rsid w:val="00A554FB"/>
    <w:rsid w:val="00A904F5"/>
    <w:rsid w:val="00AB1EB2"/>
    <w:rsid w:val="00AE5F02"/>
    <w:rsid w:val="00AF796C"/>
    <w:rsid w:val="00B559F0"/>
    <w:rsid w:val="00B64059"/>
    <w:rsid w:val="00C36178"/>
    <w:rsid w:val="00C51407"/>
    <w:rsid w:val="00C976E9"/>
    <w:rsid w:val="00D45D91"/>
    <w:rsid w:val="00D9097A"/>
    <w:rsid w:val="00D96025"/>
    <w:rsid w:val="00DC7954"/>
    <w:rsid w:val="00E628C3"/>
    <w:rsid w:val="00E97873"/>
    <w:rsid w:val="00EC3927"/>
    <w:rsid w:val="00F667E2"/>
    <w:rsid w:val="00F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C0C6"/>
  <w15:docId w15:val="{8F90192E-B598-4B47-91FD-721CE726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79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1">
    <w:name w:val="Szövegtörzs behúzással 21"/>
    <w:basedOn w:val="Norml"/>
    <w:rsid w:val="00540C3B"/>
    <w:pPr>
      <w:adjustRightInd/>
      <w:ind w:left="851" w:hanging="851"/>
      <w:jc w:val="both"/>
      <w:textAlignment w:val="auto"/>
    </w:pPr>
    <w:rPr>
      <w:rFonts w:ascii="Times New Roman" w:eastAsiaTheme="minorHAnsi" w:hAnsi="Times New Roman"/>
      <w:b/>
      <w:bCs/>
      <w:szCs w:val="24"/>
    </w:rPr>
  </w:style>
  <w:style w:type="paragraph" w:styleId="Listaszerbekezds">
    <w:name w:val="List Paragraph"/>
    <w:basedOn w:val="Norml"/>
    <w:uiPriority w:val="34"/>
    <w:qFormat/>
    <w:rsid w:val="00A904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09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9097A"/>
    <w:rPr>
      <w:rFonts w:ascii="CG Times" w:eastAsia="Times New Roman" w:hAnsi="CG Times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909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097A"/>
    <w:rPr>
      <w:rFonts w:ascii="CG Times" w:eastAsia="Times New Roman" w:hAnsi="CG Times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94DFA-F33F-430F-AE08-A0DFA7B0F582}"/>
</file>

<file path=customXml/itemProps2.xml><?xml version="1.0" encoding="utf-8"?>
<ds:datastoreItem xmlns:ds="http://schemas.openxmlformats.org/officeDocument/2006/customXml" ds:itemID="{C560A09B-3301-4A0B-8522-C3E51CCB23D2}"/>
</file>

<file path=customXml/itemProps3.xml><?xml version="1.0" encoding="utf-8"?>
<ds:datastoreItem xmlns:ds="http://schemas.openxmlformats.org/officeDocument/2006/customXml" ds:itemID="{A5949B39-475D-4DBA-91DC-9C5D68898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3858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Gats Andrea</dc:creator>
  <cp:lastModifiedBy>Szalai Gergő dr.</cp:lastModifiedBy>
  <cp:revision>2</cp:revision>
  <cp:lastPrinted>2020-03-17T11:47:00Z</cp:lastPrinted>
  <dcterms:created xsi:type="dcterms:W3CDTF">2020-05-08T08:40:00Z</dcterms:created>
  <dcterms:modified xsi:type="dcterms:W3CDTF">2020-05-08T08:40:00Z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