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841093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9E5B23" w14:textId="77777777" w:rsidR="000D2E8A" w:rsidRDefault="000D2E8A" w:rsidP="000D2E8A">
      <w:pPr>
        <w:pStyle w:val="Szvegtrzs"/>
        <w:rPr>
          <w:rFonts w:ascii="Calibri" w:hAnsi="Calibri" w:cs="Calibri"/>
          <w:b w:val="0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9 i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gen szavazattal, tartózkodás és ellenszavazat nélkül az alábbi határozatot hozta: </w:t>
      </w:r>
    </w:p>
    <w:p w14:paraId="191B15E0" w14:textId="77777777" w:rsidR="000D2E8A" w:rsidRDefault="000D2E8A" w:rsidP="000D2E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4/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7A731B">
        <w:rPr>
          <w:rFonts w:ascii="Calibri" w:hAnsi="Calibri" w:cs="Calibri"/>
          <w:b/>
          <w:sz w:val="22"/>
          <w:szCs w:val="22"/>
          <w:u w:val="single"/>
        </w:rPr>
        <w:t>.) SzLB. sz. határozat</w:t>
      </w:r>
    </w:p>
    <w:p w14:paraId="3F22E2C7" w14:textId="77777777" w:rsidR="000D2E8A" w:rsidRDefault="000D2E8A" w:rsidP="000D2E8A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ECA2D8C" w14:textId="0DFCD337" w:rsidR="000D2E8A" w:rsidRDefault="000D2E8A" w:rsidP="000D2E8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4</w:t>
      </w:r>
      <w:r w:rsidRPr="007A731B">
        <w:rPr>
          <w:rFonts w:ascii="Calibri" w:hAnsi="Calibri" w:cs="Calibri"/>
          <w:sz w:val="22"/>
          <w:szCs w:val="22"/>
        </w:rPr>
        <w:t>. évi nyári nyitvatartási rendjét a Szombathely Megyei Jogú Város Önkormányzatának Szervezeti és Működési Szabályzatáról szóló 18/2019. (X.31.) önkormányzati rendelet 53. § 11. pontja alapján az alábbiak szerint jóváhagyja:</w:t>
      </w:r>
    </w:p>
    <w:p w14:paraId="6D4220CF" w14:textId="77777777" w:rsidR="000D2E8A" w:rsidRDefault="000D2E8A" w:rsidP="000D2E8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F193F2" w14:textId="77777777" w:rsidR="000D2E8A" w:rsidRPr="0009274F" w:rsidRDefault="000D2E8A" w:rsidP="000D2E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7AC5705F" w14:textId="77777777" w:rsidR="000D2E8A" w:rsidRDefault="000D2E8A" w:rsidP="000D2E8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4252"/>
        <w:gridCol w:w="851"/>
        <w:gridCol w:w="723"/>
        <w:gridCol w:w="843"/>
        <w:gridCol w:w="723"/>
        <w:gridCol w:w="842"/>
        <w:gridCol w:w="723"/>
        <w:gridCol w:w="723"/>
        <w:gridCol w:w="829"/>
      </w:tblGrid>
      <w:tr w:rsidR="000D2E8A" w:rsidRPr="00707AF7" w14:paraId="49515EBB" w14:textId="77777777" w:rsidTr="00533B13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</w:tcBorders>
          </w:tcPr>
          <w:p w14:paraId="0374D4F7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41AC34D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01C323F6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26.hét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64756AE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27.hét</w:t>
            </w:r>
          </w:p>
        </w:tc>
        <w:tc>
          <w:tcPr>
            <w:tcW w:w="84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69D5218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28.hét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30746AD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29.hét</w:t>
            </w: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7D32E34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30.hét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24456D8A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000000" w:themeColor="text1"/>
                <w:sz w:val="22"/>
                <w:szCs w:val="22"/>
              </w:rPr>
              <w:t>31.hét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14:paraId="168805B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32.hét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12" w:space="0" w:color="auto"/>
            </w:tcBorders>
          </w:tcPr>
          <w:p w14:paraId="7B4F7133" w14:textId="77777777" w:rsidR="000D2E8A" w:rsidRPr="00066EC8" w:rsidRDefault="000D2E8A" w:rsidP="00533B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31B6B52D" w14:textId="77777777" w:rsidR="000D2E8A" w:rsidRPr="00066EC8" w:rsidRDefault="000D2E8A" w:rsidP="00533B1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33.hét</w:t>
            </w:r>
          </w:p>
        </w:tc>
      </w:tr>
      <w:tr w:rsidR="000D2E8A" w:rsidRPr="00707AF7" w14:paraId="75FAB2A7" w14:textId="77777777" w:rsidTr="00533B13">
        <w:trPr>
          <w:trHeight w:val="315"/>
        </w:trPr>
        <w:tc>
          <w:tcPr>
            <w:tcW w:w="391" w:type="dxa"/>
            <w:tcBorders>
              <w:top w:val="single" w:sz="12" w:space="0" w:color="auto"/>
            </w:tcBorders>
          </w:tcPr>
          <w:p w14:paraId="51AC0E8A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noWrap/>
            <w:vAlign w:val="bottom"/>
          </w:tcPr>
          <w:p w14:paraId="50B69F7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Bölcsőde neve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910A88C" w14:textId="77777777" w:rsidR="000D2E8A" w:rsidRPr="007C328F" w:rsidRDefault="000D2E8A" w:rsidP="00533B1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06.24.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5F1EB030" w14:textId="77777777" w:rsidR="000D2E8A" w:rsidRPr="007C328F" w:rsidRDefault="000D2E8A" w:rsidP="00533B1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07.01</w:t>
            </w:r>
          </w:p>
        </w:tc>
        <w:tc>
          <w:tcPr>
            <w:tcW w:w="84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375A1D85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07.08.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172B495E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07.15.</w:t>
            </w:r>
          </w:p>
        </w:tc>
        <w:tc>
          <w:tcPr>
            <w:tcW w:w="842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72AA4AA6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07.22.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9FEC8A8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07.29.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FFFFFF"/>
            <w:noWrap/>
            <w:vAlign w:val="bottom"/>
          </w:tcPr>
          <w:p w14:paraId="0E647C5F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08.05.</w:t>
            </w:r>
          </w:p>
        </w:tc>
        <w:tc>
          <w:tcPr>
            <w:tcW w:w="829" w:type="dxa"/>
            <w:tcBorders>
              <w:top w:val="single" w:sz="12" w:space="0" w:color="auto"/>
            </w:tcBorders>
          </w:tcPr>
          <w:p w14:paraId="400409D9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08.12.</w:t>
            </w:r>
          </w:p>
        </w:tc>
      </w:tr>
      <w:tr w:rsidR="000D2E8A" w:rsidRPr="00707AF7" w14:paraId="5BEFDD3C" w14:textId="77777777" w:rsidTr="00533B13">
        <w:trPr>
          <w:trHeight w:val="205"/>
        </w:trPr>
        <w:tc>
          <w:tcPr>
            <w:tcW w:w="391" w:type="dxa"/>
            <w:tcBorders>
              <w:bottom w:val="single" w:sz="12" w:space="0" w:color="auto"/>
            </w:tcBorders>
          </w:tcPr>
          <w:p w14:paraId="2DA4B54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bottom w:val="single" w:sz="12" w:space="0" w:color="auto"/>
            </w:tcBorders>
            <w:noWrap/>
            <w:vAlign w:val="bottom"/>
          </w:tcPr>
          <w:p w14:paraId="22CBC535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7E593640" w14:textId="77777777" w:rsidR="000D2E8A" w:rsidRPr="007C328F" w:rsidRDefault="000D2E8A" w:rsidP="00533B1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06.30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3F8337B3" w14:textId="77777777" w:rsidR="000D2E8A" w:rsidRPr="007C328F" w:rsidRDefault="000D2E8A" w:rsidP="00533B13">
            <w:pPr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07.07</w:t>
            </w:r>
          </w:p>
        </w:tc>
        <w:tc>
          <w:tcPr>
            <w:tcW w:w="84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7FCB102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07.14.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241F718B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07.21.</w:t>
            </w:r>
          </w:p>
        </w:tc>
        <w:tc>
          <w:tcPr>
            <w:tcW w:w="842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6553B6D6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07.28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79A2BAC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08.04.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FFFFFF"/>
            <w:noWrap/>
            <w:vAlign w:val="bottom"/>
          </w:tcPr>
          <w:p w14:paraId="508A4FF5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08.11.</w:t>
            </w:r>
          </w:p>
        </w:tc>
        <w:tc>
          <w:tcPr>
            <w:tcW w:w="829" w:type="dxa"/>
            <w:tcBorders>
              <w:bottom w:val="single" w:sz="12" w:space="0" w:color="auto"/>
            </w:tcBorders>
          </w:tcPr>
          <w:p w14:paraId="652A481D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221D5FC5" w14:textId="77777777" w:rsidR="000D2E8A" w:rsidRPr="007C328F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C328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08.18.</w:t>
            </w:r>
          </w:p>
        </w:tc>
      </w:tr>
      <w:tr w:rsidR="000D2E8A" w:rsidRPr="00707AF7" w14:paraId="368C86C9" w14:textId="77777777" w:rsidTr="00533B13">
        <w:trPr>
          <w:trHeight w:val="315"/>
        </w:trPr>
        <w:tc>
          <w:tcPr>
            <w:tcW w:w="391" w:type="dxa"/>
            <w:shd w:val="clear" w:color="auto" w:fill="FFFFFF"/>
          </w:tcPr>
          <w:p w14:paraId="1C072A61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59F18E13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1.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22E449A5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  <w:p w14:paraId="2AE9F125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Napraforgó Bölcsőde (Bem J.u.33.)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6BD4E6B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1A4D9BE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0C423C3F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40DF7C7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6E784A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AD8E211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D65997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6DBE3F3A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</w:tr>
      <w:tr w:rsidR="000D2E8A" w:rsidRPr="00707AF7" w14:paraId="6C9855D6" w14:textId="77777777" w:rsidTr="00533B13">
        <w:trPr>
          <w:trHeight w:val="315"/>
        </w:trPr>
        <w:tc>
          <w:tcPr>
            <w:tcW w:w="391" w:type="dxa"/>
            <w:shd w:val="clear" w:color="auto" w:fill="FFFFFF"/>
          </w:tcPr>
          <w:p w14:paraId="481BAA74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8671162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512D65C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2.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4EB667A1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Csodaország Bölcsőde</w:t>
            </w:r>
          </w:p>
          <w:p w14:paraId="46B26E05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Manócska Mini Bölcsőde (Szűrcsapó u. 43/A.)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6338A30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42491B25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09A32DC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41F6B1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545BC4E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F9E3F5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4F1C460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5A077EC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0D2E8A" w:rsidRPr="00707AF7" w14:paraId="52CEB8D6" w14:textId="77777777" w:rsidTr="00533B13">
        <w:trPr>
          <w:trHeight w:val="315"/>
        </w:trPr>
        <w:tc>
          <w:tcPr>
            <w:tcW w:w="391" w:type="dxa"/>
            <w:shd w:val="clear" w:color="auto" w:fill="FFFFFF"/>
          </w:tcPr>
          <w:p w14:paraId="2B21EB01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F414D5E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3.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1741FE58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59C73EB9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Csicsergő Bölcsőde (Bem J. 9.)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4BBE275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8F8BA5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5911146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F48EF8F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2C1B44F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D31E065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D7A57A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0981C77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0D2E8A" w:rsidRPr="00707AF7" w14:paraId="7AAE6F60" w14:textId="77777777" w:rsidTr="00533B13">
        <w:trPr>
          <w:trHeight w:val="315"/>
        </w:trPr>
        <w:tc>
          <w:tcPr>
            <w:tcW w:w="391" w:type="dxa"/>
            <w:shd w:val="clear" w:color="auto" w:fill="FFFFFF"/>
          </w:tcPr>
          <w:p w14:paraId="5F95CCF2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4.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10E44CA3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  <w:highlight w:val="lightGray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Százszorszép Bölcsőde (Váci M.u.5.)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15CD232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0F89EDC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5CF31777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74D81D40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21E71092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8736F4E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F81DB01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73BB7CC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0D2E8A" w:rsidRPr="00707AF7" w14:paraId="5B758D23" w14:textId="77777777" w:rsidTr="00533B13">
        <w:trPr>
          <w:trHeight w:val="315"/>
        </w:trPr>
        <w:tc>
          <w:tcPr>
            <w:tcW w:w="391" w:type="dxa"/>
            <w:tcBorders>
              <w:bottom w:val="single" w:sz="4" w:space="0" w:color="auto"/>
            </w:tcBorders>
            <w:shd w:val="clear" w:color="auto" w:fill="FFFFFF"/>
          </w:tcPr>
          <w:p w14:paraId="10F39F9A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D3E95CF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5060F40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483D734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Kuckó Bölcsőde</w:t>
            </w:r>
          </w:p>
          <w:p w14:paraId="70E3AE45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Babóca Mini Bölcsőde (Hadnagy u. 2/B.)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9A178BC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2A1C53F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18F2E1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F2A784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0B553422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EBDA4E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C6B7C92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3296BA4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</w:tr>
      <w:tr w:rsidR="000D2E8A" w:rsidRPr="00707AF7" w14:paraId="709F4E7B" w14:textId="77777777" w:rsidTr="00533B13">
        <w:trPr>
          <w:trHeight w:val="315"/>
        </w:trPr>
        <w:tc>
          <w:tcPr>
            <w:tcW w:w="391" w:type="dxa"/>
            <w:shd w:val="clear" w:color="auto" w:fill="FFFFFF"/>
          </w:tcPr>
          <w:p w14:paraId="47B452E7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6.</w:t>
            </w:r>
          </w:p>
        </w:tc>
        <w:tc>
          <w:tcPr>
            <w:tcW w:w="4252" w:type="dxa"/>
            <w:shd w:val="clear" w:color="auto" w:fill="FFFFFF"/>
            <w:noWrap/>
            <w:vAlign w:val="bottom"/>
          </w:tcPr>
          <w:p w14:paraId="6BDD43ED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Bokréta Bölcsőde (Barátság u.22.)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283DD66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7D1671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776D0A2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D2ADBAC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603A322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33A38FE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4D4B3E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shd w:val="clear" w:color="auto" w:fill="FFFFFF"/>
            <w:vAlign w:val="bottom"/>
          </w:tcPr>
          <w:p w14:paraId="0F05E7EE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0D2E8A" w:rsidRPr="009F50EC" w14:paraId="6CF6B8FC" w14:textId="77777777" w:rsidTr="00533B13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2A74A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289D38" w14:textId="77777777" w:rsidR="000D2E8A" w:rsidRPr="00066EC8" w:rsidRDefault="000D2E8A" w:rsidP="00533B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C24574B" w14:textId="77777777" w:rsidR="000D2E8A" w:rsidRPr="00066EC8" w:rsidRDefault="000D2E8A" w:rsidP="00533B1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Meseház Bölcsőde (Fogaras u.6.)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2935ABF1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0B121246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4F53B31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590B3567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0C9067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0C8D0B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8BBFBA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72F8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NY</w:t>
            </w:r>
          </w:p>
        </w:tc>
      </w:tr>
      <w:tr w:rsidR="000D2E8A" w:rsidRPr="003947BE" w14:paraId="5B73608D" w14:textId="77777777" w:rsidTr="00533B13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39A2D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DE894B" w14:textId="77777777" w:rsidR="000D2E8A" w:rsidRPr="00066EC8" w:rsidRDefault="000D2E8A" w:rsidP="00533B13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i/>
                <w:sz w:val="22"/>
                <w:szCs w:val="22"/>
              </w:rPr>
              <w:t>Városligeti Bölcsőde (Esterházy Antal u. 5.)</w:t>
            </w:r>
          </w:p>
        </w:tc>
        <w:tc>
          <w:tcPr>
            <w:tcW w:w="851" w:type="dxa"/>
            <w:shd w:val="clear" w:color="auto" w:fill="FFFFFF"/>
            <w:noWrap/>
            <w:vAlign w:val="bottom"/>
          </w:tcPr>
          <w:p w14:paraId="7445A6A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2F1785E0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3" w:type="dxa"/>
            <w:shd w:val="clear" w:color="auto" w:fill="FFFFFF"/>
            <w:noWrap/>
            <w:vAlign w:val="bottom"/>
          </w:tcPr>
          <w:p w14:paraId="3477B7B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723" w:type="dxa"/>
            <w:shd w:val="clear" w:color="auto" w:fill="FFFFFF"/>
            <w:noWrap/>
            <w:vAlign w:val="bottom"/>
          </w:tcPr>
          <w:p w14:paraId="6FCFE36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NY</w:t>
            </w:r>
          </w:p>
        </w:tc>
        <w:tc>
          <w:tcPr>
            <w:tcW w:w="842" w:type="dxa"/>
            <w:shd w:val="clear" w:color="auto" w:fill="FFFFFF"/>
            <w:noWrap/>
            <w:vAlign w:val="bottom"/>
          </w:tcPr>
          <w:p w14:paraId="15541D9F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011495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7F7E54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1E536D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>Z</w:t>
            </w:r>
          </w:p>
        </w:tc>
      </w:tr>
      <w:tr w:rsidR="000D2E8A" w:rsidRPr="00707AF7" w14:paraId="3A0AC3AE" w14:textId="77777777" w:rsidTr="00533B13">
        <w:trPr>
          <w:trHeight w:val="330"/>
        </w:trPr>
        <w:tc>
          <w:tcPr>
            <w:tcW w:w="39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44BE6E6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E5F20E" w14:textId="77777777" w:rsidR="000D2E8A" w:rsidRPr="00066EC8" w:rsidRDefault="000D2E8A" w:rsidP="00533B13">
            <w:pP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nyitva tartó bölcsődék száma: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83B72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1682F3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AA8337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788DC6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E3D8FF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086FF9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BC8C48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E846A" w14:textId="77777777" w:rsidR="000D2E8A" w:rsidRPr="00066EC8" w:rsidRDefault="000D2E8A" w:rsidP="00533B1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6EC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</w:tbl>
    <w:p w14:paraId="4A01B6B6" w14:textId="77777777" w:rsidR="000D2E8A" w:rsidRDefault="000D2E8A" w:rsidP="000D2E8A">
      <w:pPr>
        <w:pStyle w:val="Szvegtrzs"/>
        <w:rPr>
          <w:rFonts w:ascii="Calibri" w:hAnsi="Calibri" w:cs="Calibri"/>
          <w:sz w:val="22"/>
          <w:szCs w:val="22"/>
        </w:rPr>
      </w:pPr>
    </w:p>
    <w:p w14:paraId="3ECB4F6A" w14:textId="77777777" w:rsidR="000D2E8A" w:rsidRDefault="000D2E8A" w:rsidP="000D2E8A">
      <w:pPr>
        <w:pStyle w:val="Szvegtrzs"/>
        <w:rPr>
          <w:rFonts w:ascii="Calibri" w:hAnsi="Calibri" w:cs="Calibri"/>
          <w:sz w:val="22"/>
          <w:szCs w:val="22"/>
        </w:rPr>
      </w:pPr>
    </w:p>
    <w:p w14:paraId="18B2738C" w14:textId="77777777" w:rsidR="000D2E8A" w:rsidRPr="007A731B" w:rsidRDefault="000D2E8A" w:rsidP="000D2E8A">
      <w:pPr>
        <w:pStyle w:val="Szvegtrzs"/>
        <w:rPr>
          <w:rFonts w:ascii="Calibri" w:hAnsi="Calibri" w:cs="Calibri"/>
          <w:sz w:val="22"/>
          <w:szCs w:val="22"/>
        </w:rPr>
      </w:pPr>
    </w:p>
    <w:p w14:paraId="110773C4" w14:textId="77777777" w:rsidR="000D2E8A" w:rsidRDefault="000D2E8A" w:rsidP="000D2E8A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Dr. László Győző alpolgármester</w:t>
      </w:r>
    </w:p>
    <w:p w14:paraId="65F0D8A1" w14:textId="77777777" w:rsidR="000D2E8A" w:rsidRPr="007A731B" w:rsidRDefault="000D2E8A" w:rsidP="000D2E8A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Pr="007A731B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63B37BB1" w14:textId="77777777" w:rsidR="000D2E8A" w:rsidRPr="007A731B" w:rsidRDefault="000D2E8A" w:rsidP="000D2E8A">
      <w:pPr>
        <w:ind w:left="-284"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</w:t>
      </w:r>
      <w:r w:rsidRPr="007A731B">
        <w:rPr>
          <w:rFonts w:ascii="Calibri" w:hAnsi="Calibri" w:cs="Calibri"/>
          <w:sz w:val="22"/>
          <w:szCs w:val="22"/>
        </w:rPr>
        <w:t>/a végrehajtás előkészítéséért:</w:t>
      </w:r>
    </w:p>
    <w:p w14:paraId="779D2205" w14:textId="77777777" w:rsidR="000D2E8A" w:rsidRPr="007A731B" w:rsidRDefault="000D2E8A" w:rsidP="000D2E8A">
      <w:pPr>
        <w:tabs>
          <w:tab w:val="left" w:pos="284"/>
        </w:tabs>
        <w:ind w:left="-284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</w:t>
      </w:r>
      <w:r w:rsidRPr="007A731B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622F0928" w14:textId="77777777" w:rsidR="000D2E8A" w:rsidRPr="007A731B" w:rsidRDefault="000D2E8A" w:rsidP="000D2E8A">
      <w:pPr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7A731B">
        <w:rPr>
          <w:rFonts w:ascii="Calibri" w:hAnsi="Calibri" w:cs="Calibri"/>
          <w:sz w:val="22"/>
          <w:szCs w:val="22"/>
        </w:rPr>
        <w:t>Sebestyén Bianka, a Szombathelyi Egyesített Bölcsődei Intézmény vezetője/</w:t>
      </w:r>
    </w:p>
    <w:p w14:paraId="417F40BD" w14:textId="77777777" w:rsidR="000D2E8A" w:rsidRPr="007A731B" w:rsidRDefault="000D2E8A" w:rsidP="000D2E8A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9E35A24" w14:textId="77777777" w:rsidR="000D2E8A" w:rsidRDefault="000D2E8A" w:rsidP="000D2E8A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</w:t>
      </w:r>
      <w:r w:rsidRPr="001E70A1">
        <w:rPr>
          <w:rFonts w:ascii="Calibri" w:hAnsi="Calibri" w:cs="Calibri"/>
          <w:b/>
          <w:bCs/>
          <w:sz w:val="22"/>
          <w:szCs w:val="22"/>
        </w:rPr>
        <w:t xml:space="preserve">:   </w:t>
      </w:r>
      <w:r>
        <w:rPr>
          <w:rFonts w:ascii="Calibri" w:hAnsi="Calibri" w:cs="Calibri"/>
          <w:sz w:val="22"/>
          <w:szCs w:val="22"/>
        </w:rPr>
        <w:t>azonnal</w:t>
      </w:r>
      <w:r w:rsidRPr="007A731B">
        <w:rPr>
          <w:rFonts w:ascii="Calibri" w:hAnsi="Calibri" w:cs="Calibri"/>
          <w:sz w:val="22"/>
          <w:szCs w:val="22"/>
        </w:rPr>
        <w:t xml:space="preserve"> </w:t>
      </w:r>
    </w:p>
    <w:p w14:paraId="07431628" w14:textId="77777777" w:rsidR="0097417A" w:rsidRPr="00455088" w:rsidRDefault="0097417A" w:rsidP="0097417A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35F0AD66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8A213BB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CE36C7">
        <w:rPr>
          <w:rFonts w:asciiTheme="minorHAnsi" w:hAnsiTheme="minorHAnsi" w:cstheme="minorHAnsi"/>
          <w:color w:val="000000" w:themeColor="text1"/>
          <w:sz w:val="22"/>
          <w:szCs w:val="22"/>
        </w:rPr>
        <w:t>2024. január 24.</w:t>
      </w:r>
    </w:p>
    <w:p w14:paraId="631E604B" w14:textId="77777777" w:rsidR="00914C91" w:rsidRDefault="00914C91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5DE51AD" w14:textId="77777777" w:rsidR="00CE36C7" w:rsidRDefault="00CE36C7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220516C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563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E8A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B5B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924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2024-01-24T16:11:00Z</dcterms:created>
  <dcterms:modified xsi:type="dcterms:W3CDTF">2024-01-29T10:16:00Z</dcterms:modified>
</cp:coreProperties>
</file>