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B340C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65E9C">
        <w:rPr>
          <w:rFonts w:asciiTheme="minorHAnsi" w:hAnsiTheme="minorHAnsi" w:cstheme="minorHAnsi"/>
          <w:b/>
          <w:i/>
        </w:rPr>
        <w:t>január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0B2A52AC" w14:textId="77777777" w:rsidR="00900FDD" w:rsidRDefault="00900FDD" w:rsidP="00535133">
      <w:pPr>
        <w:jc w:val="center"/>
        <w:rPr>
          <w:rFonts w:asciiTheme="minorHAnsi" w:hAnsiTheme="minorHAnsi" w:cstheme="minorHAnsi"/>
        </w:rPr>
      </w:pPr>
    </w:p>
    <w:p w14:paraId="5CC0FEBD" w14:textId="77777777" w:rsidR="00900FDD" w:rsidRDefault="00900FDD" w:rsidP="00535133">
      <w:pPr>
        <w:jc w:val="center"/>
        <w:rPr>
          <w:rFonts w:asciiTheme="minorHAnsi" w:hAnsiTheme="minorHAnsi" w:cstheme="minorHAnsi"/>
        </w:rPr>
      </w:pPr>
    </w:p>
    <w:p w14:paraId="6995C88B" w14:textId="77777777" w:rsidR="00900FDD" w:rsidRDefault="00900FDD" w:rsidP="00535133">
      <w:pPr>
        <w:jc w:val="center"/>
        <w:rPr>
          <w:rFonts w:asciiTheme="minorHAnsi" w:hAnsiTheme="minorHAnsi" w:cstheme="minorHAnsi"/>
        </w:rPr>
      </w:pPr>
    </w:p>
    <w:p w14:paraId="2425922C" w14:textId="77777777" w:rsidR="00E136E4" w:rsidRDefault="00E136E4" w:rsidP="00E136E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0655F80" w14:textId="77777777" w:rsidR="00E136E4" w:rsidRPr="00063C08" w:rsidRDefault="00E136E4" w:rsidP="00E136E4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C0D9035" w14:textId="77777777" w:rsidR="00E136E4" w:rsidRDefault="00E136E4" w:rsidP="00E136E4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F37F59">
        <w:rPr>
          <w:rFonts w:ascii="Calibri" w:hAnsi="Calibri" w:cs="Calibri"/>
          <w:i/>
          <w:szCs w:val="22"/>
        </w:rPr>
        <w:t>Javaslat az 1000 fa program további bővítésére, valamint az igénylés eljárásrendjének módosítására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Theme="minorHAnsi" w:hAnsiTheme="minorHAnsi" w:cstheme="minorHAnsi"/>
          <w:bCs/>
          <w:szCs w:val="22"/>
        </w:rPr>
        <w:t>a határozati javaslatot az előterjesztésben foglaltak szerint javasolja a Közgyűlésnek elfogadásra.</w:t>
      </w:r>
    </w:p>
    <w:p w14:paraId="0F6231E0" w14:textId="77777777" w:rsidR="00E136E4" w:rsidRDefault="00E136E4" w:rsidP="00E136E4">
      <w:pPr>
        <w:jc w:val="both"/>
        <w:rPr>
          <w:rFonts w:ascii="Calibri" w:hAnsi="Calibri" w:cs="Calibri"/>
          <w:bCs/>
          <w:szCs w:val="22"/>
        </w:rPr>
      </w:pPr>
    </w:p>
    <w:p w14:paraId="45201213" w14:textId="77777777" w:rsidR="00E136E4" w:rsidRDefault="00E136E4" w:rsidP="00E136E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7A62497A" w14:textId="77777777" w:rsidR="00E136E4" w:rsidRDefault="00E136E4" w:rsidP="00E136E4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27A9C0B6" w14:textId="77777777" w:rsidR="00E136E4" w:rsidRDefault="00E136E4" w:rsidP="00E136E4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 vezetője</w:t>
      </w:r>
    </w:p>
    <w:p w14:paraId="3652D578" w14:textId="77777777" w:rsidR="00E136E4" w:rsidRDefault="00E136E4" w:rsidP="00E136E4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  <w:r>
        <w:rPr>
          <w:rFonts w:ascii="Calibri" w:eastAsia="Arial" w:hAnsi="Calibri" w:cs="Calibri"/>
          <w:szCs w:val="22"/>
        </w:rPr>
        <w:t>/</w:t>
      </w:r>
    </w:p>
    <w:p w14:paraId="22D41DC9" w14:textId="77777777" w:rsidR="00E136E4" w:rsidRDefault="00E136E4" w:rsidP="00E136E4">
      <w:pPr>
        <w:jc w:val="both"/>
        <w:rPr>
          <w:rFonts w:ascii="Calibri" w:hAnsi="Calibri" w:cs="Calibri"/>
          <w:bCs/>
          <w:szCs w:val="22"/>
        </w:rPr>
      </w:pPr>
    </w:p>
    <w:p w14:paraId="3E875C8B" w14:textId="77777777" w:rsidR="00E136E4" w:rsidRDefault="00E136E4" w:rsidP="00E136E4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2024. január 25. </w:t>
      </w:r>
    </w:p>
    <w:p w14:paraId="2F87AC90" w14:textId="77777777" w:rsidR="00900FDD" w:rsidRDefault="00900FDD" w:rsidP="00B27B15">
      <w:pPr>
        <w:rPr>
          <w:rFonts w:asciiTheme="minorHAnsi" w:hAnsiTheme="minorHAnsi" w:cstheme="minorHAnsi"/>
          <w:bCs/>
          <w:sz w:val="24"/>
        </w:rPr>
      </w:pPr>
    </w:p>
    <w:p w14:paraId="5FD58995" w14:textId="77777777" w:rsidR="00900FDD" w:rsidRDefault="00900FDD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30ECCAEE" w14:textId="77777777" w:rsidR="00E136E4" w:rsidRPr="00F61415" w:rsidRDefault="00E136E4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A76766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65E9C">
        <w:rPr>
          <w:rFonts w:asciiTheme="minorHAnsi" w:hAnsiTheme="minorHAnsi" w:cstheme="minorHAnsi"/>
          <w:bCs/>
          <w:szCs w:val="22"/>
        </w:rPr>
        <w:t>január 23.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0FDD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36E4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2024-01-23T10:41:00Z</cp:lastPrinted>
  <dcterms:created xsi:type="dcterms:W3CDTF">2024-01-23T10:41:00Z</dcterms:created>
  <dcterms:modified xsi:type="dcterms:W3CDTF">2024-01-23T10:41:00Z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