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C7155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349EED" w14:textId="77777777" w:rsidR="00750AA4" w:rsidRPr="002E499F" w:rsidRDefault="00750AA4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 ELŐTERJESZTÉS</w:t>
      </w:r>
    </w:p>
    <w:p w14:paraId="65C1A3CA" w14:textId="77777777" w:rsidR="005232DD" w:rsidRPr="002E499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B57757" w14:textId="03082225" w:rsidR="005232DD" w:rsidRPr="002E499F" w:rsidRDefault="005232DD" w:rsidP="005232D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</w:rPr>
        <w:t>Szombathely Megy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>ei Jogú Város Közgyűlésének 202</w:t>
      </w:r>
      <w:r w:rsidR="00B43AB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431EC" w:rsidRPr="002E49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43AB3">
        <w:rPr>
          <w:rFonts w:asciiTheme="minorHAnsi" w:hAnsiTheme="minorHAnsi" w:cstheme="minorHAnsi"/>
          <w:b/>
          <w:bCs/>
          <w:sz w:val="22"/>
          <w:szCs w:val="22"/>
        </w:rPr>
        <w:t>január 25</w:t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CB02137" w14:textId="77777777" w:rsidR="005232DD" w:rsidRPr="002E499F" w:rsidRDefault="005232DD" w:rsidP="00750A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F7284C" w14:textId="719499BE" w:rsidR="00750AA4" w:rsidRPr="002E499F" w:rsidRDefault="00F776F7" w:rsidP="00B6485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B43AB3">
        <w:rPr>
          <w:rFonts w:asciiTheme="minorHAnsi" w:hAnsiTheme="minorHAnsi" w:cstheme="minorHAnsi"/>
          <w:b/>
          <w:sz w:val="22"/>
          <w:szCs w:val="22"/>
        </w:rPr>
        <w:t xml:space="preserve">a VASIVÍZ </w:t>
      </w:r>
      <w:proofErr w:type="spellStart"/>
      <w:r w:rsidR="00B43AB3">
        <w:rPr>
          <w:rFonts w:asciiTheme="minorHAnsi" w:hAnsiTheme="minorHAnsi" w:cstheme="minorHAnsi"/>
          <w:b/>
          <w:sz w:val="22"/>
          <w:szCs w:val="22"/>
        </w:rPr>
        <w:t>ZRt.-t</w:t>
      </w:r>
      <w:proofErr w:type="spellEnd"/>
      <w:r w:rsidRPr="002E499F">
        <w:rPr>
          <w:rFonts w:asciiTheme="minorHAnsi" w:hAnsiTheme="minorHAnsi" w:cstheme="minorHAnsi"/>
          <w:b/>
          <w:sz w:val="22"/>
          <w:szCs w:val="22"/>
        </w:rPr>
        <w:t xml:space="preserve"> érintő döntések meghozatalára</w:t>
      </w:r>
    </w:p>
    <w:p w14:paraId="03D1EC57" w14:textId="77777777" w:rsidR="005A7B74" w:rsidRPr="002E499F" w:rsidRDefault="005A7B74" w:rsidP="00750A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AECFF2" w14:textId="5355DC59" w:rsidR="00750AA4" w:rsidRDefault="00B43AB3" w:rsidP="001D50FD">
      <w:pPr>
        <w:jc w:val="both"/>
        <w:rPr>
          <w:rFonts w:asciiTheme="minorHAnsi" w:hAnsiTheme="minorHAnsi" w:cstheme="minorHAnsi"/>
          <w:sz w:val="22"/>
          <w:szCs w:val="22"/>
        </w:rPr>
      </w:pPr>
      <w:r w:rsidRPr="00B43AB3">
        <w:rPr>
          <w:rFonts w:asciiTheme="minorHAnsi" w:hAnsiTheme="minorHAnsi" w:cstheme="minorHAnsi"/>
          <w:sz w:val="22"/>
          <w:szCs w:val="22"/>
        </w:rPr>
        <w:t>A Tisztelt Közgyűlés a 2023. december 14-i ülésén</w:t>
      </w:r>
      <w:r>
        <w:rPr>
          <w:rFonts w:asciiTheme="minorHAnsi" w:hAnsiTheme="minorHAnsi" w:cstheme="minorHAnsi"/>
          <w:sz w:val="22"/>
          <w:szCs w:val="22"/>
        </w:rPr>
        <w:t xml:space="preserve"> úgy döntött, hogy a VASIVÍZ ZRt. 2024. évi üzleti terve kerüljön átdolgozásra a szükséges béremelésekkel kiegészítve. Emellett az Energiaügyi Miniszter 25/2023. (XII.13.) EM rendelete „A nem lakossági felhasználók víziközmű-szolgáltatási díjának megállapításáról” a több, mint 10 éve változatlan nem lakossági szolgáltatási díjakat egységesen megemelte és rendeletben rögzítette 2024. január 1-től. </w:t>
      </w:r>
    </w:p>
    <w:p w14:paraId="2235724D" w14:textId="77777777" w:rsidR="00890CB1" w:rsidRDefault="00890CB1" w:rsidP="001D50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6EB395" w14:textId="46DBBBB3" w:rsidR="00890CB1" w:rsidRDefault="00890CB1" w:rsidP="001D50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Ez alapján az üzleti tervben a korábbi bevételi tervszámok emelkedtek, a növekedés plusz 1.206.000 </w:t>
      </w:r>
      <w:proofErr w:type="spellStart"/>
      <w:r>
        <w:rPr>
          <w:rFonts w:asciiTheme="minorHAnsi" w:hAnsiTheme="minorHAnsi" w:cstheme="minorHAnsi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D028ADD" w14:textId="77777777" w:rsidR="00890CB1" w:rsidRDefault="00890CB1" w:rsidP="001D50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kiadási oldalon a személyi kiadások áttekintése alapján 16 %-os bértömeg növekedést irányoz elő a társaság, ami a korábbi tervadathoz képest 658 millió Ft többletköltséget jelent.</w:t>
      </w:r>
    </w:p>
    <w:p w14:paraId="4FAAD35D" w14:textId="77777777" w:rsidR="00890CB1" w:rsidRDefault="00890CB1" w:rsidP="001D50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BCABC0" w14:textId="7884A52E" w:rsidR="00890CB1" w:rsidRDefault="00890CB1" w:rsidP="001D50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átdolgozott üzleti terv szerint a tervezett adózás előtti eredmény 2024. évben 477 millió Ft lesz, amely tartalmazza Szombathely Megyei Jogú Város Önkormányzata működési és veszteségfinanszírozási támogatását. Enélkül az eredmény -107 millió Ft lenne. </w:t>
      </w:r>
    </w:p>
    <w:p w14:paraId="1725EC23" w14:textId="77777777" w:rsidR="007F3AFC" w:rsidRPr="002E499F" w:rsidRDefault="007F3AFC" w:rsidP="007F3AFC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</w:p>
    <w:p w14:paraId="5C590A85" w14:textId="6FB92B2B" w:rsidR="009E7EF8" w:rsidRPr="002E499F" w:rsidRDefault="00912C43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E499F">
        <w:rPr>
          <w:rFonts w:asciiTheme="minorHAnsi" w:hAnsiTheme="minorHAnsi" w:cstheme="minorHAnsi"/>
          <w:bCs/>
          <w:sz w:val="22"/>
          <w:szCs w:val="22"/>
        </w:rPr>
        <w:t xml:space="preserve">A felügyelőbizottság és az </w:t>
      </w:r>
      <w:r w:rsidR="001222A7" w:rsidRPr="002E499F">
        <w:rPr>
          <w:rFonts w:asciiTheme="minorHAnsi" w:hAnsiTheme="minorHAnsi" w:cstheme="minorHAnsi"/>
          <w:bCs/>
          <w:sz w:val="22"/>
          <w:szCs w:val="22"/>
        </w:rPr>
        <w:t>i</w:t>
      </w:r>
      <w:r w:rsidR="009E7EF8" w:rsidRPr="002E499F">
        <w:rPr>
          <w:rFonts w:asciiTheme="minorHAnsi" w:hAnsiTheme="minorHAnsi" w:cstheme="minorHAnsi"/>
          <w:bCs/>
          <w:sz w:val="22"/>
          <w:szCs w:val="22"/>
        </w:rPr>
        <w:t xml:space="preserve">gazgatóság az üzleti tervet </w:t>
      </w:r>
      <w:r w:rsidR="00890CB1">
        <w:rPr>
          <w:rFonts w:asciiTheme="minorHAnsi" w:hAnsiTheme="minorHAnsi" w:cstheme="minorHAnsi"/>
          <w:bCs/>
          <w:sz w:val="22"/>
          <w:szCs w:val="22"/>
        </w:rPr>
        <w:t>az azt</w:t>
      </w:r>
      <w:r w:rsidR="001E26A4" w:rsidRPr="002E499F">
        <w:rPr>
          <w:rFonts w:asciiTheme="minorHAnsi" w:hAnsiTheme="minorHAnsi" w:cstheme="minorHAnsi"/>
          <w:bCs/>
          <w:sz w:val="22"/>
          <w:szCs w:val="22"/>
        </w:rPr>
        <w:t xml:space="preserve"> elfogadó társasági legfőbb szervi ülést (közgyűlést) megelőzően</w:t>
      </w:r>
      <w:r w:rsidR="00890CB1">
        <w:rPr>
          <w:rFonts w:asciiTheme="minorHAnsi" w:hAnsiTheme="minorHAnsi" w:cstheme="minorHAnsi"/>
          <w:bCs/>
          <w:sz w:val="22"/>
          <w:szCs w:val="22"/>
        </w:rPr>
        <w:t xml:space="preserve"> fogja tárgyalni</w:t>
      </w:r>
      <w:r w:rsidR="001E26A4" w:rsidRPr="002E499F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B54AB69" w14:textId="77777777" w:rsidR="00591707" w:rsidRPr="002E499F" w:rsidRDefault="00591707" w:rsidP="00750AA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187009" w14:textId="52A9287D" w:rsidR="005A7B74" w:rsidRPr="002E499F" w:rsidRDefault="005A7B74" w:rsidP="005A7B7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25045536"/>
      <w:r w:rsidRPr="002E499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14:paraId="5C8F09C5" w14:textId="7D4B0824" w:rsidR="005A7B74" w:rsidRDefault="00C2221D" w:rsidP="00C2221D">
      <w:pPr>
        <w:tabs>
          <w:tab w:val="left" w:pos="228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0A2456DF" w14:textId="77777777" w:rsidR="00EF1493" w:rsidRPr="002E499F" w:rsidRDefault="00EF1493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6B82F" w14:textId="2AFEB38A" w:rsidR="005A7B74" w:rsidRPr="002E499F" w:rsidRDefault="005A7B74" w:rsidP="005A7B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890CB1">
        <w:rPr>
          <w:rFonts w:asciiTheme="minorHAnsi" w:hAnsiTheme="minorHAnsi" w:cstheme="minorHAnsi"/>
          <w:b/>
          <w:sz w:val="22"/>
          <w:szCs w:val="22"/>
        </w:rPr>
        <w:t>4</w:t>
      </w:r>
      <w:r w:rsidR="00965C7C" w:rsidRPr="002E499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90CB1">
        <w:rPr>
          <w:rFonts w:asciiTheme="minorHAnsi" w:hAnsiTheme="minorHAnsi" w:cstheme="minorHAnsi"/>
          <w:b/>
          <w:sz w:val="22"/>
          <w:szCs w:val="22"/>
        </w:rPr>
        <w:t xml:space="preserve">január </w:t>
      </w:r>
      <w:r w:rsidR="002C0357">
        <w:rPr>
          <w:rFonts w:asciiTheme="minorHAnsi" w:hAnsiTheme="minorHAnsi" w:cstheme="minorHAnsi"/>
          <w:b/>
          <w:sz w:val="22"/>
          <w:szCs w:val="22"/>
        </w:rPr>
        <w:t>18.</w:t>
      </w:r>
      <w:bookmarkStart w:id="1" w:name="_GoBack"/>
      <w:bookmarkEnd w:id="1"/>
    </w:p>
    <w:p w14:paraId="5A919DD0" w14:textId="77777777" w:rsidR="005A7B74" w:rsidRPr="002E499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1F6026E8" w14:textId="77777777" w:rsidR="005A7B74" w:rsidRPr="002E499F" w:rsidRDefault="005A7B74" w:rsidP="005A7B74">
      <w:pPr>
        <w:ind w:left="2836"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46C14CCD" w14:textId="77777777" w:rsidR="005A7B74" w:rsidRPr="002E499F" w:rsidRDefault="005A7B74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b/>
          <w:bCs/>
          <w:sz w:val="22"/>
          <w:szCs w:val="22"/>
        </w:rPr>
        <w:t>/: Dr. Nemény András :/</w:t>
      </w:r>
    </w:p>
    <w:p w14:paraId="00AC28FF" w14:textId="77777777" w:rsidR="003134DD" w:rsidRPr="002E499F" w:rsidRDefault="003134DD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D6DEA" w14:textId="77777777" w:rsidR="003134DD" w:rsidRDefault="003134DD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E1C5B" w14:textId="77777777" w:rsidR="00EF1493" w:rsidRPr="002E499F" w:rsidRDefault="00EF1493" w:rsidP="00797726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029FC23F" w14:textId="77777777" w:rsidR="00D14EED" w:rsidRPr="002E499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5EB96CB" w14:textId="4F38545E" w:rsidR="0009448C" w:rsidRPr="002E499F" w:rsidRDefault="00890CB1" w:rsidP="0009448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........../2024. (</w:t>
      </w:r>
      <w:r w:rsidR="0009448C" w:rsidRPr="002E499F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09448C" w:rsidRPr="002E499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7A04D485" w14:textId="77777777" w:rsidR="00D14EED" w:rsidRPr="002E499F" w:rsidRDefault="00D14EED" w:rsidP="00D14EE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59DCF1" w14:textId="77777777" w:rsidR="00750AA4" w:rsidRPr="002E499F" w:rsidRDefault="00750AA4" w:rsidP="00F0253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07DCF4F" w14:textId="3F09672D" w:rsidR="00750AA4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1./ </w:t>
      </w:r>
      <w:r w:rsidR="00C630B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 w:rsidR="006F3190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Önkormányzata vagyonáról szóló 40/2014. (XII.23.) önkormányzati rendelet 19. § (1) bekezdés am) alpontja alapján </w:t>
      </w:r>
      <w:r w:rsidR="00C630B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VASIVÍZ ZRt. 202</w:t>
      </w:r>
      <w:r w:rsidR="007B45AC" w:rsidRPr="002E499F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. évi </w:t>
      </w:r>
      <w:r w:rsidR="00890CB1">
        <w:rPr>
          <w:rFonts w:asciiTheme="minorHAnsi" w:hAnsiTheme="minorHAnsi" w:cstheme="minorHAnsi"/>
          <w:spacing w:val="-3"/>
          <w:sz w:val="22"/>
          <w:szCs w:val="22"/>
        </w:rPr>
        <w:t xml:space="preserve">átdolgozott 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üzleti tervét jóváhagy</w:t>
      </w:r>
      <w:r>
        <w:rPr>
          <w:rFonts w:asciiTheme="minorHAnsi" w:hAnsiTheme="minorHAnsi" w:cstheme="minorHAnsi"/>
          <w:spacing w:val="-3"/>
          <w:sz w:val="22"/>
          <w:szCs w:val="22"/>
        </w:rPr>
        <w:t>ásra javasolja a társaság legfőbb szervének</w:t>
      </w:r>
      <w:r w:rsidR="00750AA4"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3F103739" w14:textId="77777777" w:rsidR="0002567D" w:rsidRDefault="0002567D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DD21570" w14:textId="2D66EF27" w:rsidR="0002567D" w:rsidRDefault="0002567D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2./ 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A Közgyűlés felhatalmazza a </w:t>
      </w:r>
      <w:r>
        <w:rPr>
          <w:rFonts w:asciiTheme="minorHAnsi" w:hAnsiTheme="minorHAnsi" w:cstheme="minorHAnsi"/>
          <w:spacing w:val="-3"/>
          <w:sz w:val="22"/>
          <w:szCs w:val="22"/>
        </w:rPr>
        <w:t>polgármestert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, hogy a társaság </w:t>
      </w:r>
      <w:r>
        <w:rPr>
          <w:rFonts w:asciiTheme="minorHAnsi" w:hAnsiTheme="minorHAnsi" w:cstheme="minorHAnsi"/>
          <w:spacing w:val="-3"/>
          <w:sz w:val="22"/>
          <w:szCs w:val="22"/>
        </w:rPr>
        <w:t>köz</w:t>
      </w:r>
      <w:r w:rsidR="00890CB1">
        <w:rPr>
          <w:rFonts w:asciiTheme="minorHAnsi" w:hAnsiTheme="minorHAnsi" w:cstheme="minorHAnsi"/>
          <w:spacing w:val="-3"/>
          <w:sz w:val="22"/>
          <w:szCs w:val="22"/>
        </w:rPr>
        <w:t>gyűlésén a fenti döntés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t képviselje. </w:t>
      </w:r>
    </w:p>
    <w:p w14:paraId="2230876C" w14:textId="77777777" w:rsidR="0002567D" w:rsidRDefault="0002567D" w:rsidP="0002567D">
      <w:pPr>
        <w:pStyle w:val="Listaszerbekezds"/>
        <w:ind w:left="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5586E7A9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3720FB1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="00CB0F73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9D0D636" w14:textId="77777777" w:rsidR="003610E2" w:rsidRPr="002E499F" w:rsidRDefault="003610E2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Horváth Attila alpolgárm</w:t>
      </w:r>
      <w:r w:rsidR="00D14EED" w:rsidRPr="002E499F">
        <w:rPr>
          <w:rFonts w:asciiTheme="minorHAnsi" w:hAnsiTheme="minorHAnsi" w:cstheme="minorHAnsi"/>
          <w:sz w:val="22"/>
          <w:szCs w:val="22"/>
        </w:rPr>
        <w:t>e</w:t>
      </w:r>
      <w:r w:rsidRPr="002E499F">
        <w:rPr>
          <w:rFonts w:asciiTheme="minorHAnsi" w:hAnsiTheme="minorHAnsi" w:cstheme="minorHAnsi"/>
          <w:sz w:val="22"/>
          <w:szCs w:val="22"/>
        </w:rPr>
        <w:t>ster</w:t>
      </w:r>
    </w:p>
    <w:p w14:paraId="1BB6B873" w14:textId="77777777" w:rsidR="00750AA4" w:rsidRPr="002E499F" w:rsidRDefault="00750AA4" w:rsidP="00750AA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="003610E2"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BCEDDA8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A1A539E" w14:textId="77777777" w:rsidR="00750AA4" w:rsidRPr="002E499F" w:rsidRDefault="00750AA4" w:rsidP="00750AA4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3F06A938" w14:textId="77777777" w:rsidR="00750AA4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D96947E" w14:textId="77777777" w:rsidR="00CB0F73" w:rsidRPr="002E499F" w:rsidRDefault="00750AA4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14CBAD19" w14:textId="77777777" w:rsidR="00750AA4" w:rsidRPr="002E499F" w:rsidRDefault="00CB0F73" w:rsidP="00750AA4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E499F">
        <w:rPr>
          <w:rFonts w:asciiTheme="minorHAnsi" w:hAnsiTheme="minorHAnsi" w:cstheme="minorHAnsi"/>
          <w:sz w:val="22"/>
          <w:szCs w:val="22"/>
        </w:rPr>
        <w:t>Krenner</w:t>
      </w:r>
      <w:proofErr w:type="spellEnd"/>
      <w:r w:rsidRPr="002E499F">
        <w:rPr>
          <w:rFonts w:asciiTheme="minorHAnsi" w:hAnsiTheme="minorHAnsi" w:cstheme="minorHAnsi"/>
          <w:sz w:val="22"/>
          <w:szCs w:val="22"/>
        </w:rPr>
        <w:t xml:space="preserve"> Róbert, a VASIVÍZ ZRt. vezérigazgatója</w:t>
      </w:r>
      <w:r w:rsidR="00750AA4" w:rsidRPr="002E499F">
        <w:rPr>
          <w:rFonts w:asciiTheme="minorHAnsi" w:hAnsiTheme="minorHAnsi" w:cstheme="minorHAnsi"/>
          <w:sz w:val="22"/>
          <w:szCs w:val="22"/>
        </w:rPr>
        <w:t>)</w:t>
      </w:r>
    </w:p>
    <w:p w14:paraId="64BC4D5B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F07B85" w14:textId="77777777" w:rsidR="00750AA4" w:rsidRPr="002E499F" w:rsidRDefault="00750AA4" w:rsidP="00750AA4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2BF6086" w14:textId="77777777" w:rsidR="00750AA4" w:rsidRPr="002E499F" w:rsidRDefault="00750AA4" w:rsidP="00750AA4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5AF33225" w14:textId="77777777" w:rsidR="000E0B33" w:rsidRPr="002E499F" w:rsidRDefault="000E0B33" w:rsidP="000E0B33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sectPr w:rsidR="000E0B33" w:rsidRPr="002E499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ED0F3" w14:textId="77777777" w:rsidR="0083489D" w:rsidRDefault="0083489D">
      <w:r>
        <w:separator/>
      </w:r>
    </w:p>
  </w:endnote>
  <w:endnote w:type="continuationSeparator" w:id="0">
    <w:p w14:paraId="7CA68A89" w14:textId="77777777" w:rsidR="0083489D" w:rsidRDefault="0083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EA23C" w14:textId="77777777" w:rsidR="0083489D" w:rsidRPr="0034130E" w:rsidRDefault="0083489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3492C5" wp14:editId="3EEF5A9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C035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C0357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B793C" w14:textId="720AE09E" w:rsidR="0083489D" w:rsidRPr="00F776F7" w:rsidRDefault="0083489D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</w:p>
  <w:p w14:paraId="7816B4E1" w14:textId="2570608C" w:rsidR="0083489D" w:rsidRPr="00F776F7" w:rsidRDefault="0083489D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 w:rsidR="00EA1243">
      <w:rPr>
        <w:rFonts w:asciiTheme="minorHAnsi" w:hAnsiTheme="minorHAnsi" w:cstheme="minorHAnsi"/>
        <w:sz w:val="20"/>
        <w:szCs w:val="20"/>
      </w:rPr>
      <w:t xml:space="preserve">    </w:t>
    </w:r>
    <w:r w:rsidRPr="00F776F7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……………….</w:t>
    </w:r>
    <w:r>
      <w:rPr>
        <w:rFonts w:asciiTheme="minorHAnsi" w:hAnsiTheme="minorHAnsi" w:cstheme="minorHAnsi"/>
        <w:sz w:val="20"/>
        <w:szCs w:val="20"/>
      </w:rPr>
      <w:tab/>
    </w:r>
  </w:p>
  <w:p w14:paraId="1A2623E3" w14:textId="1A18D9B7" w:rsidR="0083489D" w:rsidRPr="00F776F7" w:rsidRDefault="0083489D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 xml:space="preserve"> Irodav.</w:t>
    </w:r>
    <w:r w:rsidRPr="00F776F7">
      <w:rPr>
        <w:rFonts w:asciiTheme="minorHAnsi" w:hAnsiTheme="minorHAnsi" w:cstheme="minorHAnsi"/>
        <w:sz w:val="20"/>
        <w:szCs w:val="20"/>
      </w:rPr>
      <w:tab/>
      <w:t>Osztályv.</w:t>
    </w:r>
    <w:r w:rsidRPr="00F776F7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F776F7">
      <w:rPr>
        <w:rFonts w:asciiTheme="minorHAnsi" w:hAnsiTheme="minorHAnsi" w:cstheme="minorHAnsi"/>
        <w:sz w:val="20"/>
        <w:szCs w:val="20"/>
      </w:rPr>
      <w:t>ov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>Aljegyző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1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2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3</w:t>
    </w:r>
    <w:r w:rsidRPr="00F776F7">
      <w:rPr>
        <w:rFonts w:asciiTheme="minorHAnsi" w:hAnsiTheme="minorHAnsi" w:cstheme="minorHAnsi"/>
        <w:sz w:val="20"/>
        <w:szCs w:val="20"/>
      </w:rPr>
      <w:tab/>
      <w:t>PM Kabinet</w:t>
    </w:r>
    <w:r w:rsidRPr="00F776F7">
      <w:rPr>
        <w:rFonts w:asciiTheme="minorHAnsi" w:hAnsiTheme="minorHAnsi" w:cstheme="minorHAnsi"/>
        <w:sz w:val="20"/>
        <w:szCs w:val="20"/>
      </w:rPr>
      <w:tab/>
    </w:r>
  </w:p>
  <w:p w14:paraId="443B7097" w14:textId="1518C359" w:rsidR="0083489D" w:rsidRPr="00F776F7" w:rsidRDefault="0083489D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="00086BE8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B7C20" w14:textId="77777777" w:rsidR="0083489D" w:rsidRDefault="0083489D">
      <w:r>
        <w:separator/>
      </w:r>
    </w:p>
  </w:footnote>
  <w:footnote w:type="continuationSeparator" w:id="0">
    <w:p w14:paraId="2BA2EEAD" w14:textId="77777777" w:rsidR="0083489D" w:rsidRDefault="0083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42127" w14:textId="77777777" w:rsidR="0083489D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F72660E" wp14:editId="62C2312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A8B1C8" w14:textId="77777777" w:rsidR="0083489D" w:rsidRPr="00F776F7" w:rsidRDefault="0083489D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2B90C9E" w14:textId="77777777" w:rsidR="0083489D" w:rsidRPr="00F776F7" w:rsidRDefault="0083489D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12DFCE26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2EF434FD" w14:textId="77777777" w:rsidR="0083489D" w:rsidRPr="00F776F7" w:rsidRDefault="0083489D" w:rsidP="00CC72EF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A195B0" w14:textId="77777777" w:rsidR="0083489D" w:rsidRPr="00F776F7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Gazdasági és Jogi Bizottság</w:t>
    </w:r>
  </w:p>
  <w:p w14:paraId="0261C286" w14:textId="77777777" w:rsidR="0083489D" w:rsidRPr="00F776F7" w:rsidRDefault="0083489D" w:rsidP="00CC72EF">
    <w:pPr>
      <w:pStyle w:val="Listaszerbekezds"/>
      <w:numPr>
        <w:ilvl w:val="0"/>
        <w:numId w:val="6"/>
      </w:numPr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7B70454D" w14:textId="77777777" w:rsidR="0083489D" w:rsidRPr="00F776F7" w:rsidRDefault="0083489D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5D357CC4" w14:textId="5E341FBC" w:rsidR="0083489D" w:rsidRPr="00F776F7" w:rsidRDefault="0083489D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F776F7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6800471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0CA60C90" w14:textId="77777777" w:rsidR="0083489D" w:rsidRPr="00F776F7" w:rsidRDefault="0083489D" w:rsidP="00514CD3">
    <w:pPr>
      <w:rPr>
        <w:rFonts w:asciiTheme="minorHAnsi" w:hAnsiTheme="minorHAnsi" w:cstheme="minorHAnsi"/>
        <w:bCs/>
        <w:sz w:val="22"/>
        <w:szCs w:val="22"/>
      </w:rPr>
    </w:pPr>
  </w:p>
  <w:p w14:paraId="593CA24A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62AD0A5" w14:textId="77777777" w:rsidR="0083489D" w:rsidRPr="00F776F7" w:rsidRDefault="0083489D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39302AA" w14:textId="77777777" w:rsidR="0083489D" w:rsidRPr="00CC72EF" w:rsidRDefault="0083489D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10"/>
  </w:num>
  <w:num w:numId="10">
    <w:abstractNumId w:val="2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 w:numId="16">
    <w:abstractNumId w:val="17"/>
  </w:num>
  <w:num w:numId="17">
    <w:abstractNumId w:val="18"/>
  </w:num>
  <w:num w:numId="18">
    <w:abstractNumId w:val="4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767"/>
    <w:rsid w:val="00007A6E"/>
    <w:rsid w:val="000114AC"/>
    <w:rsid w:val="000129A7"/>
    <w:rsid w:val="00014611"/>
    <w:rsid w:val="0002567D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74685"/>
    <w:rsid w:val="00075FCE"/>
    <w:rsid w:val="00076460"/>
    <w:rsid w:val="00086BE8"/>
    <w:rsid w:val="00092D94"/>
    <w:rsid w:val="0009448C"/>
    <w:rsid w:val="000A05F4"/>
    <w:rsid w:val="000A15B7"/>
    <w:rsid w:val="000A5C0C"/>
    <w:rsid w:val="000B30F7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0F33"/>
    <w:rsid w:val="001646C8"/>
    <w:rsid w:val="0018116F"/>
    <w:rsid w:val="00181799"/>
    <w:rsid w:val="001820B5"/>
    <w:rsid w:val="001919A8"/>
    <w:rsid w:val="001963CE"/>
    <w:rsid w:val="001A4648"/>
    <w:rsid w:val="001C26B4"/>
    <w:rsid w:val="001D4099"/>
    <w:rsid w:val="001D50FD"/>
    <w:rsid w:val="001D7BA5"/>
    <w:rsid w:val="001E26A4"/>
    <w:rsid w:val="0020194C"/>
    <w:rsid w:val="00211620"/>
    <w:rsid w:val="0022159F"/>
    <w:rsid w:val="002231D3"/>
    <w:rsid w:val="00226DD0"/>
    <w:rsid w:val="00237EA9"/>
    <w:rsid w:val="00260A15"/>
    <w:rsid w:val="00274174"/>
    <w:rsid w:val="00292C95"/>
    <w:rsid w:val="00297D92"/>
    <w:rsid w:val="00297FFC"/>
    <w:rsid w:val="002A209B"/>
    <w:rsid w:val="002B0A93"/>
    <w:rsid w:val="002C0357"/>
    <w:rsid w:val="002C10B4"/>
    <w:rsid w:val="002D6322"/>
    <w:rsid w:val="002E0E60"/>
    <w:rsid w:val="002E499F"/>
    <w:rsid w:val="002F7E48"/>
    <w:rsid w:val="00307D5D"/>
    <w:rsid w:val="003134DD"/>
    <w:rsid w:val="003160A0"/>
    <w:rsid w:val="00325973"/>
    <w:rsid w:val="0032649B"/>
    <w:rsid w:val="00334689"/>
    <w:rsid w:val="003359DE"/>
    <w:rsid w:val="0034130E"/>
    <w:rsid w:val="00343484"/>
    <w:rsid w:val="00344951"/>
    <w:rsid w:val="00356256"/>
    <w:rsid w:val="00360839"/>
    <w:rsid w:val="003610E2"/>
    <w:rsid w:val="00365920"/>
    <w:rsid w:val="00381520"/>
    <w:rsid w:val="00387E79"/>
    <w:rsid w:val="003A24A7"/>
    <w:rsid w:val="003A3AC9"/>
    <w:rsid w:val="003A3FEC"/>
    <w:rsid w:val="003B1BEB"/>
    <w:rsid w:val="003B3FC2"/>
    <w:rsid w:val="003B58F8"/>
    <w:rsid w:val="003C3E3B"/>
    <w:rsid w:val="003D6743"/>
    <w:rsid w:val="003D7DD0"/>
    <w:rsid w:val="003F5B48"/>
    <w:rsid w:val="00415A39"/>
    <w:rsid w:val="004306AC"/>
    <w:rsid w:val="00430EA9"/>
    <w:rsid w:val="00440F82"/>
    <w:rsid w:val="00445C4C"/>
    <w:rsid w:val="00454BE7"/>
    <w:rsid w:val="00466218"/>
    <w:rsid w:val="00473DA3"/>
    <w:rsid w:val="00481EF0"/>
    <w:rsid w:val="00487F8D"/>
    <w:rsid w:val="00490D2D"/>
    <w:rsid w:val="004A1176"/>
    <w:rsid w:val="004A5006"/>
    <w:rsid w:val="004B5D01"/>
    <w:rsid w:val="004C0116"/>
    <w:rsid w:val="004D13AB"/>
    <w:rsid w:val="004D3765"/>
    <w:rsid w:val="004D4F68"/>
    <w:rsid w:val="004D6A6C"/>
    <w:rsid w:val="004E013C"/>
    <w:rsid w:val="004E3895"/>
    <w:rsid w:val="004E6EA7"/>
    <w:rsid w:val="004F710C"/>
    <w:rsid w:val="00503F03"/>
    <w:rsid w:val="00504324"/>
    <w:rsid w:val="00504834"/>
    <w:rsid w:val="005067F3"/>
    <w:rsid w:val="00514CD3"/>
    <w:rsid w:val="00522130"/>
    <w:rsid w:val="00522BA3"/>
    <w:rsid w:val="005232DD"/>
    <w:rsid w:val="00530E43"/>
    <w:rsid w:val="005321D7"/>
    <w:rsid w:val="00536366"/>
    <w:rsid w:val="005408AF"/>
    <w:rsid w:val="00551444"/>
    <w:rsid w:val="0055211F"/>
    <w:rsid w:val="005619A9"/>
    <w:rsid w:val="0057109B"/>
    <w:rsid w:val="00591707"/>
    <w:rsid w:val="005A564E"/>
    <w:rsid w:val="005A7B74"/>
    <w:rsid w:val="005B3EF7"/>
    <w:rsid w:val="005C2C6C"/>
    <w:rsid w:val="005C5E02"/>
    <w:rsid w:val="005D0011"/>
    <w:rsid w:val="005F19FE"/>
    <w:rsid w:val="005F34C1"/>
    <w:rsid w:val="006074B7"/>
    <w:rsid w:val="0061287F"/>
    <w:rsid w:val="00615901"/>
    <w:rsid w:val="006216DB"/>
    <w:rsid w:val="00626255"/>
    <w:rsid w:val="00630C3C"/>
    <w:rsid w:val="006334B0"/>
    <w:rsid w:val="00635388"/>
    <w:rsid w:val="00640DD0"/>
    <w:rsid w:val="00651E42"/>
    <w:rsid w:val="00655DE8"/>
    <w:rsid w:val="00660434"/>
    <w:rsid w:val="00663D8C"/>
    <w:rsid w:val="00666F28"/>
    <w:rsid w:val="00673152"/>
    <w:rsid w:val="00673677"/>
    <w:rsid w:val="00674E7A"/>
    <w:rsid w:val="00681264"/>
    <w:rsid w:val="00694E8F"/>
    <w:rsid w:val="0069517F"/>
    <w:rsid w:val="00697C06"/>
    <w:rsid w:val="006A4F7F"/>
    <w:rsid w:val="006A73A5"/>
    <w:rsid w:val="006B5218"/>
    <w:rsid w:val="006B6E2D"/>
    <w:rsid w:val="006C0479"/>
    <w:rsid w:val="006C4D12"/>
    <w:rsid w:val="006E239D"/>
    <w:rsid w:val="006E4B0D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905C5"/>
    <w:rsid w:val="00797726"/>
    <w:rsid w:val="007A0E65"/>
    <w:rsid w:val="007A142A"/>
    <w:rsid w:val="007A78E3"/>
    <w:rsid w:val="007A7C05"/>
    <w:rsid w:val="007A7F9C"/>
    <w:rsid w:val="007B2FF9"/>
    <w:rsid w:val="007B39B7"/>
    <w:rsid w:val="007B45AC"/>
    <w:rsid w:val="007B4FA9"/>
    <w:rsid w:val="007B52C2"/>
    <w:rsid w:val="007C40AF"/>
    <w:rsid w:val="007C787C"/>
    <w:rsid w:val="007D223B"/>
    <w:rsid w:val="007D4F6D"/>
    <w:rsid w:val="007E4A8F"/>
    <w:rsid w:val="007F2F31"/>
    <w:rsid w:val="007F3AFC"/>
    <w:rsid w:val="007F4647"/>
    <w:rsid w:val="007F493C"/>
    <w:rsid w:val="00806F03"/>
    <w:rsid w:val="0081501E"/>
    <w:rsid w:val="00822D97"/>
    <w:rsid w:val="0082660D"/>
    <w:rsid w:val="0083489D"/>
    <w:rsid w:val="00834A26"/>
    <w:rsid w:val="00841B72"/>
    <w:rsid w:val="008532D1"/>
    <w:rsid w:val="008728D0"/>
    <w:rsid w:val="00875A19"/>
    <w:rsid w:val="00881A98"/>
    <w:rsid w:val="00890CB1"/>
    <w:rsid w:val="00891A35"/>
    <w:rsid w:val="008A342B"/>
    <w:rsid w:val="008B361D"/>
    <w:rsid w:val="008B5AE2"/>
    <w:rsid w:val="008C25DC"/>
    <w:rsid w:val="008C4D8C"/>
    <w:rsid w:val="008C5DC7"/>
    <w:rsid w:val="008C65FC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4180"/>
    <w:rsid w:val="009348EA"/>
    <w:rsid w:val="0093723A"/>
    <w:rsid w:val="00937CFE"/>
    <w:rsid w:val="0096279B"/>
    <w:rsid w:val="00965C7C"/>
    <w:rsid w:val="009718AA"/>
    <w:rsid w:val="00975A13"/>
    <w:rsid w:val="00977F55"/>
    <w:rsid w:val="009828AC"/>
    <w:rsid w:val="00984CBC"/>
    <w:rsid w:val="00986CE0"/>
    <w:rsid w:val="00992134"/>
    <w:rsid w:val="009955A7"/>
    <w:rsid w:val="009A17A7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646F"/>
    <w:rsid w:val="00A12802"/>
    <w:rsid w:val="00A13A4E"/>
    <w:rsid w:val="00A221F8"/>
    <w:rsid w:val="00A23826"/>
    <w:rsid w:val="00A24433"/>
    <w:rsid w:val="00A2639D"/>
    <w:rsid w:val="00A5253E"/>
    <w:rsid w:val="00A63598"/>
    <w:rsid w:val="00A6548F"/>
    <w:rsid w:val="00A74F5F"/>
    <w:rsid w:val="00A7633E"/>
    <w:rsid w:val="00A80AA3"/>
    <w:rsid w:val="00A82326"/>
    <w:rsid w:val="00A854D4"/>
    <w:rsid w:val="00A8781D"/>
    <w:rsid w:val="00A933E8"/>
    <w:rsid w:val="00A941D2"/>
    <w:rsid w:val="00A96162"/>
    <w:rsid w:val="00AA37E1"/>
    <w:rsid w:val="00AB7B31"/>
    <w:rsid w:val="00AC1D00"/>
    <w:rsid w:val="00AD08CD"/>
    <w:rsid w:val="00AE14C5"/>
    <w:rsid w:val="00AE4DDB"/>
    <w:rsid w:val="00AE6225"/>
    <w:rsid w:val="00AF170B"/>
    <w:rsid w:val="00AF3078"/>
    <w:rsid w:val="00AF4348"/>
    <w:rsid w:val="00B04567"/>
    <w:rsid w:val="00B103B4"/>
    <w:rsid w:val="00B15464"/>
    <w:rsid w:val="00B25211"/>
    <w:rsid w:val="00B25625"/>
    <w:rsid w:val="00B27192"/>
    <w:rsid w:val="00B32526"/>
    <w:rsid w:val="00B36056"/>
    <w:rsid w:val="00B40B69"/>
    <w:rsid w:val="00B43719"/>
    <w:rsid w:val="00B43AB3"/>
    <w:rsid w:val="00B461D5"/>
    <w:rsid w:val="00B52E71"/>
    <w:rsid w:val="00B55764"/>
    <w:rsid w:val="00B57923"/>
    <w:rsid w:val="00B6054F"/>
    <w:rsid w:val="00B606A6"/>
    <w:rsid w:val="00B610E8"/>
    <w:rsid w:val="00B62FB5"/>
    <w:rsid w:val="00B64859"/>
    <w:rsid w:val="00B84211"/>
    <w:rsid w:val="00B90DDE"/>
    <w:rsid w:val="00B95C25"/>
    <w:rsid w:val="00B97B66"/>
    <w:rsid w:val="00BA3C7C"/>
    <w:rsid w:val="00BA5EFE"/>
    <w:rsid w:val="00BA710A"/>
    <w:rsid w:val="00BA7A70"/>
    <w:rsid w:val="00BC19DD"/>
    <w:rsid w:val="00BC2227"/>
    <w:rsid w:val="00BC3E92"/>
    <w:rsid w:val="00BC46F6"/>
    <w:rsid w:val="00BD1670"/>
    <w:rsid w:val="00BD2D29"/>
    <w:rsid w:val="00BE370B"/>
    <w:rsid w:val="00C02F38"/>
    <w:rsid w:val="00C11575"/>
    <w:rsid w:val="00C2221D"/>
    <w:rsid w:val="00C241EE"/>
    <w:rsid w:val="00C27F3F"/>
    <w:rsid w:val="00C3398F"/>
    <w:rsid w:val="00C51387"/>
    <w:rsid w:val="00C55874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1BCC"/>
    <w:rsid w:val="00CB4A88"/>
    <w:rsid w:val="00CC0498"/>
    <w:rsid w:val="00CC2B07"/>
    <w:rsid w:val="00CC72EF"/>
    <w:rsid w:val="00CD76CC"/>
    <w:rsid w:val="00CE181A"/>
    <w:rsid w:val="00CF3EB3"/>
    <w:rsid w:val="00D02505"/>
    <w:rsid w:val="00D06DCA"/>
    <w:rsid w:val="00D06F01"/>
    <w:rsid w:val="00D14EED"/>
    <w:rsid w:val="00D15F31"/>
    <w:rsid w:val="00D16A95"/>
    <w:rsid w:val="00D33109"/>
    <w:rsid w:val="00D34FA6"/>
    <w:rsid w:val="00D36D6D"/>
    <w:rsid w:val="00D37EE6"/>
    <w:rsid w:val="00D534F7"/>
    <w:rsid w:val="00D54DF8"/>
    <w:rsid w:val="00D57937"/>
    <w:rsid w:val="00D63DAF"/>
    <w:rsid w:val="00D64DA1"/>
    <w:rsid w:val="00D713B0"/>
    <w:rsid w:val="00D77A22"/>
    <w:rsid w:val="00D9209D"/>
    <w:rsid w:val="00D955B1"/>
    <w:rsid w:val="00DA14B3"/>
    <w:rsid w:val="00DA613F"/>
    <w:rsid w:val="00DC03C6"/>
    <w:rsid w:val="00DC6BEF"/>
    <w:rsid w:val="00DD43D7"/>
    <w:rsid w:val="00DD522F"/>
    <w:rsid w:val="00DF139C"/>
    <w:rsid w:val="00E01D24"/>
    <w:rsid w:val="00E05BAB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83697"/>
    <w:rsid w:val="00E90B3E"/>
    <w:rsid w:val="00E950D2"/>
    <w:rsid w:val="00EA11C1"/>
    <w:rsid w:val="00EA1243"/>
    <w:rsid w:val="00EB07FF"/>
    <w:rsid w:val="00EB56E1"/>
    <w:rsid w:val="00EB5CC4"/>
    <w:rsid w:val="00EC2790"/>
    <w:rsid w:val="00EC4F94"/>
    <w:rsid w:val="00EC7C11"/>
    <w:rsid w:val="00EE2B5C"/>
    <w:rsid w:val="00EE4C67"/>
    <w:rsid w:val="00EE797A"/>
    <w:rsid w:val="00EF0E78"/>
    <w:rsid w:val="00EF1493"/>
    <w:rsid w:val="00EF27A8"/>
    <w:rsid w:val="00EF7C5F"/>
    <w:rsid w:val="00F0162E"/>
    <w:rsid w:val="00F02173"/>
    <w:rsid w:val="00F02533"/>
    <w:rsid w:val="00F17E03"/>
    <w:rsid w:val="00F23408"/>
    <w:rsid w:val="00F27ECB"/>
    <w:rsid w:val="00F33704"/>
    <w:rsid w:val="00F438B2"/>
    <w:rsid w:val="00F51580"/>
    <w:rsid w:val="00F776F7"/>
    <w:rsid w:val="00F92124"/>
    <w:rsid w:val="00FA6A5E"/>
    <w:rsid w:val="00FC1EBB"/>
    <w:rsid w:val="00FC276D"/>
    <w:rsid w:val="00FC6419"/>
    <w:rsid w:val="00FE198E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5CE816A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228C2-44D2-4563-9C99-B55179F4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10</cp:revision>
  <cp:lastPrinted>2023-12-06T10:00:00Z</cp:lastPrinted>
  <dcterms:created xsi:type="dcterms:W3CDTF">2024-01-11T08:38:00Z</dcterms:created>
  <dcterms:modified xsi:type="dcterms:W3CDTF">2024-01-18T13:15:00Z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