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7DF98559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január 2</w:t>
      </w:r>
      <w:r w:rsidR="00CA3E74">
        <w:rPr>
          <w:rFonts w:ascii="Calibri" w:hAnsi="Calibri" w:cs="Calibri"/>
          <w:b/>
          <w:bCs/>
          <w:sz w:val="22"/>
          <w:szCs w:val="22"/>
        </w:rPr>
        <w:t>3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2FA05A25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CA3E74">
        <w:rPr>
          <w:rFonts w:asciiTheme="minorHAnsi" w:hAnsiTheme="minorHAnsi" w:cstheme="minorHAnsi"/>
          <w:b/>
          <w:sz w:val="22"/>
          <w:szCs w:val="22"/>
        </w:rPr>
        <w:t>támogatásokkal kapcsolatos döntések meghozatalára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1A3BD" w14:textId="1DDBDD4F" w:rsidR="00C159E1" w:rsidRPr="0058531C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4CE2170D" w14:textId="4B43CFAC" w:rsidR="00844548" w:rsidRDefault="001E7C1A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</w:t>
      </w:r>
      <w:r w:rsidR="00E2161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Oktat</w:t>
      </w:r>
      <w:r w:rsidR="00844548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si és Civil Bizottság 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2022. december havi ülésén tárgyalta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2022. évi </w:t>
      </w:r>
      <w:r>
        <w:rPr>
          <w:rFonts w:asciiTheme="minorHAnsi" w:hAnsiTheme="minorHAnsi" w:cstheme="minorHAnsi"/>
          <w:bCs/>
          <w:sz w:val="22"/>
          <w:szCs w:val="22"/>
        </w:rPr>
        <w:t>Kulturális és Civil Alap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ra beérkezett </w:t>
      </w:r>
      <w:r w:rsidR="007711F5">
        <w:rPr>
          <w:rFonts w:asciiTheme="minorHAnsi" w:hAnsiTheme="minorHAnsi" w:cstheme="minorHAnsi"/>
          <w:bCs/>
          <w:sz w:val="22"/>
          <w:szCs w:val="22"/>
        </w:rPr>
        <w:t>pályázatokat, és 152/2022. (XII.6.) KOCB számú határozatában úgy döntött, hogy a</w:t>
      </w:r>
      <w:r>
        <w:rPr>
          <w:rFonts w:asciiTheme="minorHAnsi" w:hAnsiTheme="minorHAnsi" w:cstheme="minorHAnsi"/>
          <w:bCs/>
          <w:sz w:val="22"/>
          <w:szCs w:val="22"/>
        </w:rPr>
        <w:t>z Alapokalja Nagycsaládos E</w:t>
      </w:r>
      <w:r w:rsidR="007711F5">
        <w:rPr>
          <w:rFonts w:asciiTheme="minorHAnsi" w:hAnsiTheme="minorHAnsi" w:cstheme="minorHAnsi"/>
          <w:bCs/>
          <w:sz w:val="22"/>
          <w:szCs w:val="22"/>
        </w:rPr>
        <w:t>g</w:t>
      </w:r>
      <w:r>
        <w:rPr>
          <w:rFonts w:asciiTheme="minorHAnsi" w:hAnsiTheme="minorHAnsi" w:cstheme="minorHAnsi"/>
          <w:bCs/>
          <w:sz w:val="22"/>
          <w:szCs w:val="22"/>
        </w:rPr>
        <w:t>yesület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(a továbbiakban: Egyesület) 2023. november 1. napjáig megvalósuló 35. szülinapi rendezvényeit 250 ezer forint összeggel támogatja.</w:t>
      </w:r>
    </w:p>
    <w:p w14:paraId="144F2538" w14:textId="4F0B7519" w:rsidR="00844548" w:rsidRDefault="007711F5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támogatási szerződés 11. pontja értelmében a Támogatott köteles a támogatásról 2024. január 1. napjáig elszámolást készíteni, és azt </w:t>
      </w:r>
      <w:r w:rsidR="00237C51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 xml:space="preserve">az Önkormányzati Támogatások Rendszerén keresztül </w:t>
      </w:r>
      <w:r w:rsidR="00237C51">
        <w:rPr>
          <w:rFonts w:asciiTheme="minorHAnsi" w:hAnsiTheme="minorHAnsi" w:cstheme="minorHAnsi"/>
          <w:bCs/>
          <w:sz w:val="22"/>
          <w:szCs w:val="22"/>
        </w:rPr>
        <w:t xml:space="preserve">- elektronikusan </w:t>
      </w:r>
      <w:r>
        <w:rPr>
          <w:rFonts w:asciiTheme="minorHAnsi" w:hAnsiTheme="minorHAnsi" w:cstheme="minorHAnsi"/>
          <w:bCs/>
          <w:sz w:val="22"/>
          <w:szCs w:val="22"/>
        </w:rPr>
        <w:t xml:space="preserve">beküldeni. Az elszámolás fenti határidőig nem érkezett meg az Önkormányzathoz. </w:t>
      </w:r>
    </w:p>
    <w:p w14:paraId="1703B3DF" w14:textId="2952ED1E" w:rsidR="00237C51" w:rsidRDefault="007711F5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Egyesület 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elnöke </w:t>
      </w:r>
      <w:r w:rsidR="00237C51">
        <w:rPr>
          <w:rFonts w:asciiTheme="minorHAnsi" w:hAnsiTheme="minorHAnsi" w:cstheme="minorHAnsi"/>
          <w:bCs/>
          <w:sz w:val="22"/>
          <w:szCs w:val="22"/>
        </w:rPr>
        <w:t>-</w:t>
      </w:r>
      <w:r w:rsidR="00975F8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hivatkozva 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más támogatási szerződésékben szereplő 2024. január 31-i elszámolási határidő okozta tévesztésre, valamint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z Egyesület által </w:t>
      </w:r>
      <w:r w:rsidR="00237C51">
        <w:rPr>
          <w:rFonts w:asciiTheme="minorHAnsi" w:hAnsiTheme="minorHAnsi" w:cstheme="minorHAnsi"/>
          <w:bCs/>
          <w:sz w:val="22"/>
          <w:szCs w:val="22"/>
        </w:rPr>
        <w:t>lebonyolított</w:t>
      </w:r>
      <w:r>
        <w:rPr>
          <w:rFonts w:asciiTheme="minorHAnsi" w:hAnsiTheme="minorHAnsi" w:cstheme="minorHAnsi"/>
          <w:bCs/>
          <w:sz w:val="22"/>
          <w:szCs w:val="22"/>
        </w:rPr>
        <w:t xml:space="preserve"> december havi programok sok</w:t>
      </w:r>
      <w:r w:rsidR="00092F22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ság</w:t>
      </w:r>
      <w:r w:rsidR="00975F88">
        <w:rPr>
          <w:rFonts w:asciiTheme="minorHAnsi" w:hAnsiTheme="minorHAnsi" w:cstheme="minorHAnsi"/>
          <w:bCs/>
          <w:sz w:val="22"/>
          <w:szCs w:val="22"/>
        </w:rPr>
        <w:t xml:space="preserve">ára </w:t>
      </w:r>
      <w:r w:rsidR="00237C51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az elszámolási határidő 2024. január 31. napjáig történő meghosszabbítását kérte az Önkormányzattól.</w:t>
      </w:r>
      <w:r w:rsidR="00844548" w:rsidRPr="0084454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B2504A0" w14:textId="2C18FC83" w:rsidR="00975F88" w:rsidRPr="00975F88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</w:p>
    <w:p w14:paraId="47B45B3E" w14:textId="6D5F6FA3" w:rsidR="00844548" w:rsidRPr="00F5728E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</w:t>
      </w:r>
      <w:r w:rsidR="00092F22">
        <w:rPr>
          <w:rFonts w:asciiTheme="minorHAnsi" w:hAnsiTheme="minorHAnsi" w:cstheme="minorHAnsi"/>
          <w:bCs/>
          <w:sz w:val="22"/>
          <w:szCs w:val="22"/>
        </w:rPr>
        <w:t>j</w:t>
      </w:r>
      <w:r w:rsidR="00844548">
        <w:rPr>
          <w:rFonts w:asciiTheme="minorHAnsi" w:hAnsiTheme="minorHAnsi" w:cstheme="minorHAnsi"/>
          <w:bCs/>
          <w:sz w:val="22"/>
          <w:szCs w:val="22"/>
        </w:rPr>
        <w:t>avaslom az elszámolási határidő 2024. január 31. napjáig történő meghosszabbítását.</w:t>
      </w:r>
    </w:p>
    <w:p w14:paraId="78DCBF5F" w14:textId="77777777" w:rsidR="003501A2" w:rsidRDefault="003501A2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ADEF4" w14:textId="6DEBB699" w:rsidR="003501A2" w:rsidRPr="00C159E1" w:rsidRDefault="003501A2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655C4DC9" w14:textId="77777777" w:rsidR="00975F88" w:rsidRDefault="00975F88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102">
        <w:rPr>
          <w:rFonts w:asciiTheme="minorHAnsi" w:hAnsiTheme="minorHAnsi" w:cstheme="minorHAnsi"/>
          <w:bCs/>
          <w:sz w:val="22"/>
          <w:szCs w:val="22"/>
        </w:rPr>
        <w:t xml:space="preserve">A Kulturális, Oktatási és Civil Bizottság 2023. november havi ülésén tárgyalta a 2023. évi Kulturális és Civil Alapra beérkezett pályázatokat. </w:t>
      </w:r>
    </w:p>
    <w:p w14:paraId="21210D49" w14:textId="77777777" w:rsidR="00975F88" w:rsidRDefault="00975F88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Apáczai Csere János Alapítvány (a továbbiakban: Alapítvány) kettő darab pályázatot - 2024. évi működés támogatása, valamint </w:t>
      </w:r>
      <w:r w:rsidRPr="00994102">
        <w:rPr>
          <w:rFonts w:asciiTheme="minorHAnsi" w:hAnsiTheme="minorHAnsi" w:cstheme="minorHAnsi"/>
          <w:bCs/>
          <w:sz w:val="22"/>
          <w:szCs w:val="22"/>
        </w:rPr>
        <w:t>"A közös nyelv-a táj"- Konferencia megvalósítása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 - nyújtott be a Bizottsághoz, melyből a Bizottság </w:t>
      </w:r>
      <w:r w:rsidRPr="00994102">
        <w:rPr>
          <w:rFonts w:asciiTheme="minorHAnsi" w:hAnsiTheme="minorHAnsi" w:cstheme="minorHAnsi"/>
          <w:bCs/>
          <w:sz w:val="22"/>
          <w:szCs w:val="22"/>
        </w:rPr>
        <w:t xml:space="preserve">147/2023.(XI.28.) KOCB számú </w:t>
      </w:r>
      <w:r>
        <w:rPr>
          <w:rFonts w:asciiTheme="minorHAnsi" w:hAnsiTheme="minorHAnsi" w:cstheme="minorHAnsi"/>
          <w:bCs/>
          <w:sz w:val="22"/>
          <w:szCs w:val="22"/>
        </w:rPr>
        <w:t xml:space="preserve">határozatával </w:t>
      </w:r>
      <w:r w:rsidRPr="00994102">
        <w:rPr>
          <w:rFonts w:asciiTheme="minorHAnsi" w:hAnsiTheme="minorHAnsi" w:cstheme="minorHAnsi"/>
          <w:bCs/>
          <w:sz w:val="22"/>
          <w:szCs w:val="22"/>
        </w:rPr>
        <w:t>"A közös nyelv-a táj"- Konferencia megvalósítás</w:t>
      </w:r>
      <w:r>
        <w:rPr>
          <w:rFonts w:asciiTheme="minorHAnsi" w:hAnsiTheme="minorHAnsi" w:cstheme="minorHAnsi"/>
          <w:bCs/>
          <w:sz w:val="22"/>
          <w:szCs w:val="22"/>
        </w:rPr>
        <w:t>a célú pályázatot támogatta 50 ezer forint összeggel. Az önkormányzati forrásátadásról szóló 47/2013. (XII.4.) önkormányzati rendelet (a továbbiakban: Rendelet) 1.§ (5) bekezdése értelmében az alapítványok támogatásához Közgyűlési jóváhagyás szükséges, az Alapítvány támogatását a Közgyűlés 368/2023.(XI.30.) Kgy. számú határozatában jóváhagyta.</w:t>
      </w:r>
    </w:p>
    <w:p w14:paraId="0C076744" w14:textId="014AB4F5" w:rsidR="00975F88" w:rsidRDefault="00975F88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Alapítvány kuratóriumának elnöke a támogatási szerződést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ezidáig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nem írta alá, és 2024. január 9. napján támogatási cél módosítási kérelemmel fordult az Önkormányzathoz - </w:t>
      </w:r>
      <w:r w:rsidRPr="00994102">
        <w:rPr>
          <w:rFonts w:asciiTheme="minorHAnsi" w:hAnsiTheme="minorHAnsi" w:cstheme="minorHAnsi"/>
          <w:bCs/>
          <w:sz w:val="22"/>
          <w:szCs w:val="22"/>
        </w:rPr>
        <w:t>"A közös nyelv-a táj"- Konferencia megvalósítása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 célú pályázat 50.000,- forint összegű támogatása helyett a 2024. évi működés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50.000,</w:t>
      </w:r>
      <w:r w:rsidR="00092F22">
        <w:rPr>
          <w:rFonts w:asciiTheme="minorHAnsi" w:hAnsiTheme="minorHAnsi" w:cstheme="minorHAnsi"/>
          <w:bCs/>
          <w:sz w:val="22"/>
          <w:szCs w:val="22"/>
        </w:rPr>
        <w:t>-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forint összegű támogatását kérte</w:t>
      </w:r>
      <w:bookmarkStart w:id="0" w:name="_Hlk155791492"/>
      <w:r>
        <w:rPr>
          <w:rFonts w:asciiTheme="minorHAnsi" w:hAnsiTheme="minorHAnsi" w:cstheme="minorHAnsi"/>
          <w:bCs/>
          <w:sz w:val="22"/>
          <w:szCs w:val="22"/>
        </w:rPr>
        <w:t xml:space="preserve">. A Rendelet 6.§ (1) bekezdése értelmében a támogatási célt a támogatást biztosító önkormányzati szerv a támogatási döntést követően a támogatott írásbeli kérelmére egy alkalommal módosíthatja. </w:t>
      </w:r>
    </w:p>
    <w:bookmarkEnd w:id="0"/>
    <w:p w14:paraId="6A5F2692" w14:textId="0726B569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a határozati javaslato</w:t>
      </w:r>
      <w:r w:rsidR="00603B41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t elfogadni szíveskedjék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4B5786AA" w:rsidR="00C159E1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A3E74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35D9">
        <w:rPr>
          <w:rFonts w:asciiTheme="minorHAnsi" w:hAnsiTheme="minorHAnsi" w:cstheme="minorHAnsi"/>
          <w:b/>
          <w:sz w:val="22"/>
          <w:szCs w:val="22"/>
        </w:rPr>
        <w:t>január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1FFBC" w14:textId="77777777" w:rsidR="00603B41" w:rsidRDefault="00603B41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6AAD1AEF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A3E7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I.2</w:t>
      </w:r>
      <w:r w:rsidR="00CA3E7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2EFD67E2" w14:textId="53BEA822" w:rsidR="00C159E1" w:rsidRPr="00CA3E74" w:rsidRDefault="00687959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 w:rsidRPr="00CA3E74">
        <w:rPr>
          <w:rFonts w:asciiTheme="minorHAnsi" w:eastAsia="Times New Roman" w:hAnsiTheme="minorHAnsi" w:cstheme="minorHAnsi"/>
          <w:lang w:eastAsia="hu-HU"/>
        </w:rPr>
        <w:t>A Bizottság a „</w:t>
      </w:r>
      <w:r w:rsidR="00CA3E74" w:rsidRPr="00CA3E74">
        <w:rPr>
          <w:rFonts w:asciiTheme="minorHAnsi" w:eastAsia="Times New Roman" w:hAnsiTheme="minorHAnsi" w:cstheme="minorHAnsi"/>
          <w:lang w:eastAsia="hu-HU"/>
        </w:rPr>
        <w:t>Javaslat támogatásokkal kapcsolatos döntések meghozatalára</w:t>
      </w:r>
      <w:r w:rsidRPr="00CA3E74">
        <w:rPr>
          <w:rFonts w:asciiTheme="minorHAnsi" w:eastAsia="Times New Roman" w:hAnsiTheme="minorHAnsi" w:cstheme="minorHAnsi"/>
          <w:lang w:eastAsia="hu-HU"/>
        </w:rPr>
        <w:t>” című előterjesztést megtárgyalta</w:t>
      </w:r>
      <w:r w:rsidR="0038278B" w:rsidRPr="00CA3E74">
        <w:rPr>
          <w:rFonts w:asciiTheme="minorHAnsi" w:eastAsia="Times New Roman" w:hAnsiTheme="minorHAnsi" w:cstheme="minorHAnsi"/>
          <w:lang w:eastAsia="hu-HU"/>
        </w:rPr>
        <w:t xml:space="preserve">, </w:t>
      </w:r>
      <w:r w:rsidR="00365067" w:rsidRPr="00CA3E74">
        <w:rPr>
          <w:rFonts w:asciiTheme="minorHAnsi" w:eastAsia="Times New Roman" w:hAnsiTheme="minorHAnsi" w:cstheme="minorHAnsi"/>
          <w:lang w:eastAsia="hu-HU"/>
        </w:rPr>
        <w:t>és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 –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 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az önkormányzati forrásátadásról szóló 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47/2013. (XII.4.) önkormányzati </w:t>
      </w:r>
      <w:r w:rsidR="00CA3E74">
        <w:rPr>
          <w:rFonts w:asciiTheme="minorHAnsi" w:eastAsia="Times New Roman" w:hAnsiTheme="minorHAnsi" w:cstheme="minorHAnsi"/>
          <w:lang w:eastAsia="hu-HU"/>
        </w:rPr>
        <w:t>ren</w:t>
      </w:r>
      <w:r w:rsidR="00B72A21">
        <w:rPr>
          <w:rFonts w:asciiTheme="minorHAnsi" w:eastAsia="Times New Roman" w:hAnsiTheme="minorHAnsi" w:cstheme="minorHAnsi"/>
          <w:lang w:eastAsia="hu-HU"/>
        </w:rPr>
        <w:t>d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elet </w:t>
      </w:r>
      <w:r w:rsidR="00B72A21">
        <w:rPr>
          <w:rFonts w:asciiTheme="minorHAnsi" w:eastAsia="Times New Roman" w:hAnsiTheme="minorHAnsi" w:cstheme="minorHAnsi"/>
          <w:lang w:eastAsia="hu-HU"/>
        </w:rPr>
        <w:t>6.§ (4) bekezdés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e alapján </w:t>
      </w:r>
      <w:r w:rsidR="00B72A21">
        <w:rPr>
          <w:rFonts w:asciiTheme="minorHAnsi" w:eastAsia="Times New Roman" w:hAnsiTheme="minorHAnsi" w:cstheme="minorHAnsi"/>
          <w:lang w:eastAsia="hu-HU"/>
        </w:rPr>
        <w:t>- úgy döntött</w:t>
      </w:r>
      <w:r w:rsidR="00B72A21" w:rsidRPr="00CA3E74">
        <w:rPr>
          <w:rFonts w:asciiTheme="minorHAnsi" w:eastAsia="Times New Roman" w:hAnsiTheme="minorHAnsi" w:cstheme="minorHAnsi"/>
          <w:lang w:eastAsia="hu-HU"/>
        </w:rPr>
        <w:t>, hogy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 hozzájárul </w:t>
      </w:r>
      <w:r w:rsidR="00B72A21" w:rsidRPr="0051746E">
        <w:rPr>
          <w:rFonts w:asciiTheme="minorHAnsi" w:hAnsiTheme="minorHAnsi" w:cstheme="minorHAnsi"/>
        </w:rPr>
        <w:t>az Önkormányzat és a</w:t>
      </w:r>
      <w:r w:rsidR="00B72A21">
        <w:rPr>
          <w:rFonts w:asciiTheme="minorHAnsi" w:hAnsiTheme="minorHAnsi" w:cstheme="minorHAnsi"/>
          <w:color w:val="000000"/>
        </w:rPr>
        <w:t xml:space="preserve">z Alpokalja Nagycsaládos Egyesület </w:t>
      </w:r>
      <w:r w:rsidR="00B72A21" w:rsidRPr="0051746E">
        <w:rPr>
          <w:rFonts w:asciiTheme="minorHAnsi" w:hAnsiTheme="minorHAnsi" w:cstheme="minorHAnsi"/>
        </w:rPr>
        <w:t>között létrejött 41</w:t>
      </w:r>
      <w:r w:rsidR="00F67342">
        <w:rPr>
          <w:rFonts w:asciiTheme="minorHAnsi" w:hAnsiTheme="minorHAnsi" w:cstheme="minorHAnsi"/>
        </w:rPr>
        <w:t>207-6</w:t>
      </w:r>
      <w:r w:rsidR="00B72A21" w:rsidRPr="0051746E">
        <w:rPr>
          <w:rFonts w:asciiTheme="minorHAnsi" w:hAnsiTheme="minorHAnsi" w:cstheme="minorHAnsi"/>
        </w:rPr>
        <w:t>/2022. iktatási számú támogatási szerződés 11. pontjában szereplő elszámolási határidő 202</w:t>
      </w:r>
      <w:r w:rsidR="00B72A21">
        <w:rPr>
          <w:rFonts w:asciiTheme="minorHAnsi" w:hAnsiTheme="minorHAnsi" w:cstheme="minorHAnsi"/>
        </w:rPr>
        <w:t>4</w:t>
      </w:r>
      <w:r w:rsidR="00B72A21" w:rsidRPr="0051746E">
        <w:rPr>
          <w:rFonts w:asciiTheme="minorHAnsi" w:hAnsiTheme="minorHAnsi" w:cstheme="minorHAnsi"/>
        </w:rPr>
        <w:t xml:space="preserve">. </w:t>
      </w:r>
      <w:r w:rsidR="00B72A21">
        <w:rPr>
          <w:rFonts w:asciiTheme="minorHAnsi" w:hAnsiTheme="minorHAnsi" w:cstheme="minorHAnsi"/>
        </w:rPr>
        <w:t>január 31</w:t>
      </w:r>
      <w:r w:rsidR="00B72A21" w:rsidRPr="0051746E">
        <w:rPr>
          <w:rFonts w:asciiTheme="minorHAnsi" w:hAnsiTheme="minorHAnsi" w:cstheme="minorHAnsi"/>
        </w:rPr>
        <w:t xml:space="preserve">. napjára </w:t>
      </w:r>
      <w:r w:rsidR="00B72A21">
        <w:rPr>
          <w:rFonts w:asciiTheme="minorHAnsi" w:hAnsiTheme="minorHAnsi" w:cstheme="minorHAnsi"/>
        </w:rPr>
        <w:t xml:space="preserve">történő </w:t>
      </w:r>
      <w:r w:rsidR="00B72A21" w:rsidRPr="0051746E">
        <w:rPr>
          <w:rFonts w:asciiTheme="minorHAnsi" w:hAnsiTheme="minorHAnsi" w:cstheme="minorHAnsi"/>
        </w:rPr>
        <w:t>módos</w:t>
      </w:r>
      <w:r w:rsidR="00B72A21">
        <w:rPr>
          <w:rFonts w:asciiTheme="minorHAnsi" w:hAnsiTheme="minorHAnsi" w:cstheme="minorHAnsi"/>
        </w:rPr>
        <w:t>ításához.</w:t>
      </w:r>
    </w:p>
    <w:p w14:paraId="6A265367" w14:textId="77777777" w:rsidR="00C159E1" w:rsidRDefault="00C159E1" w:rsidP="00C159E1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7EFE0168" w14:textId="4B71ED05" w:rsidR="00956635" w:rsidRDefault="00C159E1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</w:t>
      </w:r>
      <w:r w:rsidR="00CA3E74">
        <w:rPr>
          <w:rFonts w:asciiTheme="minorHAnsi" w:eastAsia="Times New Roman" w:hAnsiTheme="minorHAnsi" w:cstheme="minorHAnsi"/>
          <w:lang w:eastAsia="hu-HU"/>
        </w:rPr>
        <w:t>felkéri a kötelezettségvállalót, hogy a támogatási szerződés módosításá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ról </w:t>
      </w:r>
      <w:r w:rsidR="00CA3E74">
        <w:rPr>
          <w:rFonts w:asciiTheme="minorHAnsi" w:eastAsia="Times New Roman" w:hAnsiTheme="minorHAnsi" w:cstheme="minorHAnsi"/>
          <w:lang w:eastAsia="hu-HU"/>
        </w:rPr>
        <w:t>gondoskodjon.</w:t>
      </w:r>
    </w:p>
    <w:p w14:paraId="7687129C" w14:textId="4C4D9913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259972DE" w:rsidR="00C159E1" w:rsidRPr="00E82435" w:rsidRDefault="00C159E1" w:rsidP="00CA3E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63773E72" w:rsidR="00CA3E74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1" w:name="_Hlk120006590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azonnal </w:t>
      </w:r>
      <w:r w:rsidR="00CA3E74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(1. pont vonatkozásában)</w:t>
      </w:r>
    </w:p>
    <w:p w14:paraId="042CE302" w14:textId="5CDFEEE8" w:rsidR="00687959" w:rsidRDefault="00CA3E74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D35D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január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31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(2. pont vonatkozásában)</w:t>
      </w:r>
    </w:p>
    <w:bookmarkEnd w:id="1"/>
    <w:p w14:paraId="4E64DAED" w14:textId="77777777" w:rsidR="00CA3E74" w:rsidRDefault="00CA3E74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B9AB2" w14:textId="77777777" w:rsidR="00CA3E74" w:rsidRDefault="00CA3E74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888E5A" w14:textId="77777777" w:rsidR="003501A2" w:rsidRPr="004A41BE" w:rsidRDefault="003501A2">
      <w:pPr>
        <w:rPr>
          <w:rFonts w:asciiTheme="minorHAnsi" w:hAnsiTheme="minorHAnsi" w:cstheme="minorHAnsi"/>
          <w:sz w:val="22"/>
          <w:szCs w:val="22"/>
        </w:rPr>
      </w:pPr>
    </w:p>
    <w:p w14:paraId="36C04173" w14:textId="77777777" w:rsidR="00B72A21" w:rsidRPr="004A41BE" w:rsidRDefault="00B72A21">
      <w:pPr>
        <w:rPr>
          <w:rFonts w:asciiTheme="minorHAnsi" w:hAnsiTheme="minorHAnsi" w:cstheme="minorHAnsi"/>
          <w:sz w:val="22"/>
          <w:szCs w:val="22"/>
        </w:rPr>
      </w:pPr>
    </w:p>
    <w:p w14:paraId="5759D1FE" w14:textId="07C6BA74" w:rsidR="00B72A21" w:rsidRDefault="00B72A21" w:rsidP="00B72A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72A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</w:t>
      </w:r>
    </w:p>
    <w:p w14:paraId="40EBD94B" w14:textId="77777777" w:rsidR="00B72A21" w:rsidRPr="00E82435" w:rsidRDefault="00B72A21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2FBE305" w14:textId="77777777" w:rsidR="00B72A21" w:rsidRPr="00E82435" w:rsidRDefault="00B72A21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I.23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3BEE52D0" w14:textId="77777777" w:rsidR="00B72A21" w:rsidRDefault="00B72A21" w:rsidP="00B72A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998AE4" w14:textId="0BC4096B" w:rsidR="00B72A21" w:rsidRDefault="00B72A21" w:rsidP="003501A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B72A21">
        <w:rPr>
          <w:rFonts w:asciiTheme="minorHAnsi" w:eastAsia="Times New Roman" w:hAnsiTheme="minorHAnsi" w:cstheme="minorHAnsi"/>
          <w:lang w:eastAsia="hu-HU"/>
        </w:rPr>
        <w:t xml:space="preserve">A Bizottság a „Javaslat támogatásokkal kapcsolatos döntések meghozatalára” című előterjesztést megtárgyalta, és </w:t>
      </w:r>
      <w:r w:rsidR="008820E7">
        <w:rPr>
          <w:rFonts w:asciiTheme="minorHAnsi" w:eastAsia="Times New Roman" w:hAnsiTheme="minorHAnsi" w:cstheme="minorHAnsi"/>
          <w:lang w:eastAsia="hu-HU"/>
        </w:rPr>
        <w:t>–</w:t>
      </w:r>
      <w:r w:rsidRPr="00B72A21">
        <w:rPr>
          <w:rFonts w:asciiTheme="minorHAnsi" w:eastAsia="Times New Roman" w:hAnsiTheme="minorHAnsi" w:cstheme="minorHAnsi"/>
          <w:lang w:eastAsia="hu-HU"/>
        </w:rPr>
        <w:t xml:space="preserve"> </w:t>
      </w:r>
      <w:r w:rsidR="008820E7">
        <w:rPr>
          <w:rFonts w:asciiTheme="minorHAnsi" w:eastAsia="Times New Roman" w:hAnsiTheme="minorHAnsi" w:cstheme="minorHAnsi"/>
          <w:lang w:eastAsia="hu-HU"/>
        </w:rPr>
        <w:t xml:space="preserve">hivatkozva az önkormányzati forrásátadásról szóló 47/2013. (XII.4.) önkormányzati rendelet </w:t>
      </w:r>
      <w:r w:rsidR="00712C8C">
        <w:rPr>
          <w:rFonts w:asciiTheme="minorHAnsi" w:eastAsia="Times New Roman" w:hAnsiTheme="minorHAnsi" w:cstheme="minorHAnsi"/>
          <w:lang w:eastAsia="hu-HU"/>
        </w:rPr>
        <w:t xml:space="preserve">1.§ (5) és </w:t>
      </w:r>
      <w:r w:rsidRPr="00B72A21">
        <w:rPr>
          <w:rFonts w:asciiTheme="minorHAnsi" w:eastAsia="Times New Roman" w:hAnsiTheme="minorHAnsi" w:cstheme="minorHAnsi"/>
          <w:lang w:eastAsia="hu-HU"/>
        </w:rPr>
        <w:t>6.§ (</w:t>
      </w:r>
      <w:r w:rsidR="00A96733">
        <w:rPr>
          <w:rFonts w:asciiTheme="minorHAnsi" w:eastAsia="Times New Roman" w:hAnsiTheme="minorHAnsi" w:cstheme="minorHAnsi"/>
          <w:lang w:eastAsia="hu-HU"/>
        </w:rPr>
        <w:t>1</w:t>
      </w:r>
      <w:r w:rsidRPr="00B72A21">
        <w:rPr>
          <w:rFonts w:asciiTheme="minorHAnsi" w:eastAsia="Times New Roman" w:hAnsiTheme="minorHAnsi" w:cstheme="minorHAnsi"/>
          <w:lang w:eastAsia="hu-HU"/>
        </w:rPr>
        <w:t>)</w:t>
      </w:r>
      <w:r w:rsidR="00A96733">
        <w:rPr>
          <w:rFonts w:asciiTheme="minorHAnsi" w:eastAsia="Times New Roman" w:hAnsiTheme="minorHAnsi" w:cstheme="minorHAnsi"/>
          <w:lang w:eastAsia="hu-HU"/>
        </w:rPr>
        <w:t xml:space="preserve"> </w:t>
      </w:r>
      <w:r w:rsidRPr="00B72A21">
        <w:rPr>
          <w:rFonts w:asciiTheme="minorHAnsi" w:eastAsia="Times New Roman" w:hAnsiTheme="minorHAnsi" w:cstheme="minorHAnsi"/>
          <w:lang w:eastAsia="hu-HU"/>
        </w:rPr>
        <w:t>bekezdés</w:t>
      </w:r>
      <w:r w:rsidR="003501A2">
        <w:rPr>
          <w:rFonts w:asciiTheme="minorHAnsi" w:eastAsia="Times New Roman" w:hAnsiTheme="minorHAnsi" w:cstheme="minorHAnsi"/>
          <w:lang w:eastAsia="hu-HU"/>
        </w:rPr>
        <w:t>eire</w:t>
      </w:r>
      <w:r w:rsidRPr="00B72A21">
        <w:rPr>
          <w:rFonts w:asciiTheme="minorHAnsi" w:eastAsia="Times New Roman" w:hAnsiTheme="minorHAnsi" w:cstheme="minorHAnsi"/>
          <w:lang w:eastAsia="hu-HU"/>
        </w:rPr>
        <w:t xml:space="preserve"> </w:t>
      </w:r>
      <w:r w:rsidR="003501A2">
        <w:rPr>
          <w:rFonts w:asciiTheme="minorHAnsi" w:eastAsia="Times New Roman" w:hAnsiTheme="minorHAnsi" w:cstheme="minorHAnsi"/>
          <w:lang w:eastAsia="hu-HU"/>
        </w:rPr>
        <w:t>–</w:t>
      </w:r>
      <w:r w:rsidRPr="00B72A21">
        <w:rPr>
          <w:rFonts w:asciiTheme="minorHAnsi" w:eastAsia="Times New Roman" w:hAnsiTheme="minorHAnsi" w:cstheme="minorHAnsi"/>
          <w:lang w:eastAsia="hu-HU"/>
        </w:rPr>
        <w:t xml:space="preserve"> </w:t>
      </w:r>
      <w:r w:rsidR="003501A2">
        <w:rPr>
          <w:rFonts w:asciiTheme="minorHAnsi" w:eastAsia="Times New Roman" w:hAnsiTheme="minorHAnsi" w:cstheme="minorHAnsi"/>
          <w:lang w:eastAsia="hu-HU"/>
        </w:rPr>
        <w:t xml:space="preserve">javasolja a Közgyűlésnek, hogy az Apáczai Csere János Alapítvány </w:t>
      </w:r>
      <w:r w:rsidR="008820E7">
        <w:rPr>
          <w:rFonts w:asciiTheme="minorHAnsi" w:eastAsia="Times New Roman" w:hAnsiTheme="minorHAnsi" w:cstheme="minorHAnsi"/>
          <w:lang w:eastAsia="hu-HU"/>
        </w:rPr>
        <w:t xml:space="preserve">támogatási </w:t>
      </w:r>
      <w:r w:rsidR="003501A2">
        <w:rPr>
          <w:rFonts w:asciiTheme="minorHAnsi" w:eastAsia="Times New Roman" w:hAnsiTheme="minorHAnsi" w:cstheme="minorHAnsi"/>
          <w:lang w:eastAsia="hu-HU"/>
        </w:rPr>
        <w:t xml:space="preserve">cél módosítási kérelméhez járuljon hozzá. </w:t>
      </w:r>
    </w:p>
    <w:p w14:paraId="2150E9F1" w14:textId="77777777" w:rsidR="003501A2" w:rsidRPr="003501A2" w:rsidRDefault="003501A2" w:rsidP="003501A2">
      <w:pPr>
        <w:pStyle w:val="Listaszerbekezds"/>
        <w:spacing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</w:p>
    <w:p w14:paraId="456492BB" w14:textId="77777777" w:rsidR="00B72A21" w:rsidRDefault="00B72A21" w:rsidP="00B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Putz Attila</w:t>
      </w:r>
      <w:r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78624E9E" w14:textId="1EF44420" w:rsidR="003501A2" w:rsidRDefault="00B72A21" w:rsidP="00B72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501A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E5DEF18" w14:textId="5A9DF239" w:rsidR="00B72A21" w:rsidRPr="00E82435" w:rsidRDefault="00B72A21" w:rsidP="003501A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4AA396C" w14:textId="77777777" w:rsidR="00B72A21" w:rsidRDefault="00B72A21" w:rsidP="00B72A2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34A83355" w14:textId="77777777" w:rsidR="003501A2" w:rsidRPr="00687959" w:rsidRDefault="003501A2" w:rsidP="003501A2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5C549A16" w14:textId="77777777" w:rsidR="003501A2" w:rsidRPr="00687959" w:rsidRDefault="003501A2" w:rsidP="00B72A2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169A593" w14:textId="77777777" w:rsidR="00B72A21" w:rsidRPr="00687959" w:rsidRDefault="00B72A21" w:rsidP="00B72A2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6A8E8C" w14:textId="35B496BA" w:rsidR="00B72A21" w:rsidRDefault="00B72A21" w:rsidP="00B72A2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11D55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024. január </w:t>
      </w:r>
      <w:r w:rsidR="00211D55">
        <w:rPr>
          <w:rFonts w:asciiTheme="minorHAnsi" w:eastAsiaTheme="minorHAnsi" w:hAnsiTheme="minorHAnsi" w:cstheme="minorHAnsi"/>
          <w:sz w:val="22"/>
          <w:szCs w:val="22"/>
          <w:lang w:eastAsia="en-US"/>
        </w:rPr>
        <w:t>25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23D3621" w14:textId="77777777" w:rsidR="00B72A21" w:rsidRPr="00B72A21" w:rsidRDefault="00B72A21" w:rsidP="00B72A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B72A21" w:rsidRPr="00B72A21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3357B1"/>
    <w:rsid w:val="003501A2"/>
    <w:rsid w:val="00365067"/>
    <w:rsid w:val="0038278B"/>
    <w:rsid w:val="00497A74"/>
    <w:rsid w:val="004A41BE"/>
    <w:rsid w:val="004D7C2C"/>
    <w:rsid w:val="0052203A"/>
    <w:rsid w:val="00603B41"/>
    <w:rsid w:val="00642721"/>
    <w:rsid w:val="0067620D"/>
    <w:rsid w:val="00687959"/>
    <w:rsid w:val="006D32A4"/>
    <w:rsid w:val="00712C8C"/>
    <w:rsid w:val="007711F5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A96733"/>
    <w:rsid w:val="00AD35D9"/>
    <w:rsid w:val="00AE248C"/>
    <w:rsid w:val="00B72A21"/>
    <w:rsid w:val="00B810AE"/>
    <w:rsid w:val="00C159E1"/>
    <w:rsid w:val="00C26DC5"/>
    <w:rsid w:val="00C27E4A"/>
    <w:rsid w:val="00CA3E74"/>
    <w:rsid w:val="00CA66DF"/>
    <w:rsid w:val="00DC38DF"/>
    <w:rsid w:val="00DC5189"/>
    <w:rsid w:val="00E21613"/>
    <w:rsid w:val="00E31C19"/>
    <w:rsid w:val="00E46A00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2</cp:revision>
  <cp:lastPrinted>2024-01-16T12:03:00Z</cp:lastPrinted>
  <dcterms:created xsi:type="dcterms:W3CDTF">2024-01-18T07:35:00Z</dcterms:created>
  <dcterms:modified xsi:type="dcterms:W3CDTF">2024-01-18T07:35:00Z</dcterms:modified>
</cp:coreProperties>
</file>