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7F" w:rsidRPr="008E527F" w:rsidRDefault="008E527F" w:rsidP="008E527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E527F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399/2023. (XII.14.) Kgy. </w:t>
      </w:r>
      <w:proofErr w:type="gramStart"/>
      <w:r w:rsidRPr="008E527F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8E527F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8E527F" w:rsidRPr="008E527F" w:rsidRDefault="008E527F" w:rsidP="008E527F">
      <w:pPr>
        <w:jc w:val="both"/>
        <w:rPr>
          <w:rFonts w:ascii="Calibri" w:eastAsia="Times New Roman" w:hAnsi="Calibri" w:cs="Calibri"/>
          <w:lang w:eastAsia="hu-HU"/>
        </w:rPr>
      </w:pPr>
    </w:p>
    <w:p w:rsidR="008E527F" w:rsidRPr="008E527F" w:rsidRDefault="008E527F" w:rsidP="008E527F">
      <w:pPr>
        <w:numPr>
          <w:ilvl w:val="0"/>
          <w:numId w:val="1"/>
        </w:numPr>
        <w:ind w:left="426" w:hanging="426"/>
        <w:jc w:val="both"/>
        <w:rPr>
          <w:rFonts w:ascii="Calibri" w:eastAsia="Times New Roman" w:hAnsi="Calibri" w:cs="Calibri"/>
          <w:b/>
          <w:lang w:eastAsia="hu-HU"/>
        </w:rPr>
      </w:pPr>
      <w:r w:rsidRPr="008E527F">
        <w:rPr>
          <w:rFonts w:ascii="Calibri" w:eastAsia="Times New Roman" w:hAnsi="Calibri" w:cs="Calibri"/>
          <w:bCs/>
          <w:lang w:eastAsia="hu-HU"/>
        </w:rPr>
        <w:t xml:space="preserve">Szombathely Megyei Jogú Város Közgyűlése egyetért azzal, hogy a Szombathely, Jáki út 35. szám alatti 7. számú felnőtt háziorvosi körzetben a háziorvosi feladatokat – az Országos Kórházi Főigazgatóság és a Magyar Orvosi Kamara támogató véleménye esetén - Dr. </w:t>
      </w:r>
      <w:proofErr w:type="spellStart"/>
      <w:r w:rsidRPr="008E527F">
        <w:rPr>
          <w:rFonts w:ascii="Calibri" w:eastAsia="Times New Roman" w:hAnsi="Calibri" w:cs="Calibri"/>
          <w:bCs/>
          <w:lang w:eastAsia="hu-HU"/>
        </w:rPr>
        <w:t>Szlivka</w:t>
      </w:r>
      <w:proofErr w:type="spellEnd"/>
      <w:r w:rsidRPr="008E527F">
        <w:rPr>
          <w:rFonts w:ascii="Calibri" w:eastAsia="Times New Roman" w:hAnsi="Calibri" w:cs="Calibri"/>
          <w:bCs/>
          <w:lang w:eastAsia="hu-HU"/>
        </w:rPr>
        <w:t xml:space="preserve"> János helyett Dr. </w:t>
      </w:r>
      <w:proofErr w:type="spellStart"/>
      <w:r w:rsidRPr="008E527F">
        <w:rPr>
          <w:rFonts w:ascii="Calibri" w:eastAsia="Times New Roman" w:hAnsi="Calibri" w:cs="Calibri"/>
          <w:bCs/>
          <w:lang w:eastAsia="hu-HU"/>
        </w:rPr>
        <w:t>Angyalosy</w:t>
      </w:r>
      <w:proofErr w:type="spellEnd"/>
      <w:r w:rsidRPr="008E527F">
        <w:rPr>
          <w:rFonts w:ascii="Calibri" w:eastAsia="Times New Roman" w:hAnsi="Calibri" w:cs="Calibri"/>
          <w:bCs/>
          <w:lang w:eastAsia="hu-HU"/>
        </w:rPr>
        <w:t xml:space="preserve"> Levente (mint a POLYMED 2003 Bt. praxisjoggal rendelkező alkalmazottja) lássa el 2024. február 1. napjától.</w:t>
      </w:r>
    </w:p>
    <w:p w:rsidR="008E527F" w:rsidRPr="008E527F" w:rsidRDefault="008E527F" w:rsidP="008E527F">
      <w:pPr>
        <w:tabs>
          <w:tab w:val="left" w:pos="1260"/>
          <w:tab w:val="left" w:pos="1620"/>
        </w:tabs>
        <w:rPr>
          <w:rFonts w:ascii="Calibri" w:eastAsia="Times New Roman" w:hAnsi="Calibri" w:cs="Calibri"/>
          <w:b/>
          <w:lang w:eastAsia="hu-HU"/>
        </w:rPr>
      </w:pPr>
    </w:p>
    <w:p w:rsidR="008E527F" w:rsidRPr="008E527F" w:rsidRDefault="008E527F" w:rsidP="008E527F">
      <w:pPr>
        <w:numPr>
          <w:ilvl w:val="0"/>
          <w:numId w:val="1"/>
        </w:numPr>
        <w:ind w:left="426" w:hanging="426"/>
        <w:jc w:val="both"/>
        <w:rPr>
          <w:rFonts w:ascii="Calibri" w:eastAsia="Times New Roman" w:hAnsi="Calibri" w:cs="Calibri"/>
          <w:b/>
          <w:lang w:eastAsia="hu-HU"/>
        </w:rPr>
      </w:pPr>
      <w:r w:rsidRPr="008E527F">
        <w:rPr>
          <w:rFonts w:ascii="Calibri" w:eastAsia="Times New Roman" w:hAnsi="Calibri" w:cs="Calibri"/>
          <w:bCs/>
          <w:lang w:eastAsia="hu-HU"/>
        </w:rPr>
        <w:t xml:space="preserve">A Közgyűlés felhatalmazza a polgármestert, valamint a Szombathelyi Egészségügyi és Kulturális Intézmények Gazdasági Ellátó Szervezetének igazgatóját a POLYMED 2003 </w:t>
      </w:r>
      <w:proofErr w:type="spellStart"/>
      <w:r w:rsidRPr="008E527F">
        <w:rPr>
          <w:rFonts w:ascii="Calibri" w:eastAsia="Times New Roman" w:hAnsi="Calibri" w:cs="Calibri"/>
          <w:bCs/>
          <w:lang w:eastAsia="hu-HU"/>
        </w:rPr>
        <w:t>Bt.-vel</w:t>
      </w:r>
      <w:proofErr w:type="spellEnd"/>
      <w:r w:rsidRPr="008E527F">
        <w:rPr>
          <w:rFonts w:ascii="Calibri" w:eastAsia="Times New Roman" w:hAnsi="Calibri" w:cs="Calibri"/>
          <w:bCs/>
          <w:lang w:eastAsia="hu-HU"/>
        </w:rPr>
        <w:t xml:space="preserve"> és a Dr. </w:t>
      </w:r>
      <w:proofErr w:type="spellStart"/>
      <w:r w:rsidRPr="008E527F">
        <w:rPr>
          <w:rFonts w:ascii="Calibri" w:eastAsia="Times New Roman" w:hAnsi="Calibri" w:cs="Calibri"/>
          <w:bCs/>
          <w:lang w:eastAsia="hu-HU"/>
        </w:rPr>
        <w:t>Angyalosy</w:t>
      </w:r>
      <w:proofErr w:type="spellEnd"/>
      <w:r w:rsidRPr="008E527F">
        <w:rPr>
          <w:rFonts w:ascii="Calibri" w:eastAsia="Times New Roman" w:hAnsi="Calibri" w:cs="Calibri"/>
          <w:bCs/>
          <w:lang w:eastAsia="hu-HU"/>
        </w:rPr>
        <w:t xml:space="preserve"> Leventével kötendő előszerződés és a feladat-ellátási szerződés, továbbá a Dr. </w:t>
      </w:r>
      <w:proofErr w:type="spellStart"/>
      <w:r w:rsidRPr="008E527F">
        <w:rPr>
          <w:rFonts w:ascii="Calibri" w:eastAsia="Times New Roman" w:hAnsi="Calibri" w:cs="Calibri"/>
          <w:bCs/>
          <w:lang w:eastAsia="hu-HU"/>
        </w:rPr>
        <w:t>Szlivka</w:t>
      </w:r>
      <w:proofErr w:type="spellEnd"/>
      <w:r w:rsidRPr="008E527F">
        <w:rPr>
          <w:rFonts w:ascii="Calibri" w:eastAsia="Times New Roman" w:hAnsi="Calibri" w:cs="Calibri"/>
          <w:bCs/>
          <w:lang w:eastAsia="hu-HU"/>
        </w:rPr>
        <w:t xml:space="preserve"> Jánossal és POLYMED 2003 </w:t>
      </w:r>
      <w:proofErr w:type="spellStart"/>
      <w:r w:rsidRPr="008E527F">
        <w:rPr>
          <w:rFonts w:ascii="Calibri" w:eastAsia="Times New Roman" w:hAnsi="Calibri" w:cs="Calibri"/>
          <w:bCs/>
          <w:lang w:eastAsia="hu-HU"/>
        </w:rPr>
        <w:t>Bt.-vel</w:t>
      </w:r>
      <w:proofErr w:type="spellEnd"/>
      <w:r w:rsidRPr="008E527F">
        <w:rPr>
          <w:rFonts w:ascii="Calibri" w:eastAsia="Times New Roman" w:hAnsi="Calibri" w:cs="Calibri"/>
          <w:bCs/>
          <w:lang w:eastAsia="hu-HU"/>
        </w:rPr>
        <w:t xml:space="preserve"> kötött feladat-ellátási szerződés megszüntetésének aláírására.</w:t>
      </w:r>
    </w:p>
    <w:p w:rsidR="008E527F" w:rsidRPr="008E527F" w:rsidRDefault="008E527F" w:rsidP="008E527F">
      <w:pPr>
        <w:jc w:val="both"/>
        <w:rPr>
          <w:rFonts w:ascii="Calibri" w:eastAsia="Times New Roman" w:hAnsi="Calibri" w:cs="Calibri"/>
          <w:lang w:eastAsia="hu-HU"/>
        </w:rPr>
      </w:pPr>
    </w:p>
    <w:p w:rsidR="008E527F" w:rsidRPr="008E527F" w:rsidRDefault="008E527F" w:rsidP="008E527F">
      <w:pPr>
        <w:ind w:firstLine="426"/>
        <w:jc w:val="both"/>
        <w:rPr>
          <w:rFonts w:ascii="Calibri" w:eastAsia="Times New Roman" w:hAnsi="Calibri" w:cs="Calibri"/>
          <w:lang w:eastAsia="hu-HU"/>
        </w:rPr>
      </w:pPr>
      <w:r w:rsidRPr="008E527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E527F">
        <w:rPr>
          <w:rFonts w:ascii="Calibri" w:eastAsia="Times New Roman" w:hAnsi="Calibri" w:cs="Calibri"/>
          <w:b/>
          <w:lang w:eastAsia="hu-HU"/>
        </w:rPr>
        <w:tab/>
      </w:r>
      <w:r w:rsidRPr="008E527F">
        <w:rPr>
          <w:rFonts w:ascii="Calibri" w:eastAsia="Times New Roman" w:hAnsi="Calibri" w:cs="Calibri"/>
          <w:b/>
          <w:lang w:eastAsia="hu-HU"/>
        </w:rPr>
        <w:tab/>
      </w:r>
      <w:r w:rsidRPr="008E527F">
        <w:rPr>
          <w:rFonts w:ascii="Calibri" w:eastAsia="Times New Roman" w:hAnsi="Calibri" w:cs="Calibri"/>
          <w:lang w:eastAsia="hu-HU"/>
        </w:rPr>
        <w:t>Dr. Nemény András polgármester</w:t>
      </w:r>
    </w:p>
    <w:p w:rsidR="008E527F" w:rsidRPr="008E527F" w:rsidRDefault="008E527F" w:rsidP="008E527F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8E527F">
        <w:rPr>
          <w:rFonts w:ascii="Calibri" w:eastAsia="Times New Roman" w:hAnsi="Calibri" w:cs="Calibri"/>
          <w:lang w:eastAsia="hu-HU"/>
        </w:rPr>
        <w:tab/>
      </w:r>
      <w:r w:rsidRPr="008E527F">
        <w:rPr>
          <w:rFonts w:ascii="Calibri" w:eastAsia="Times New Roman" w:hAnsi="Calibri" w:cs="Calibri"/>
          <w:lang w:eastAsia="hu-HU"/>
        </w:rPr>
        <w:tab/>
      </w:r>
      <w:r w:rsidRPr="008E527F">
        <w:rPr>
          <w:rFonts w:ascii="Calibri" w:eastAsia="Times New Roman" w:hAnsi="Calibri" w:cs="Calibri"/>
          <w:lang w:eastAsia="hu-HU"/>
        </w:rPr>
        <w:tab/>
      </w:r>
      <w:r w:rsidRPr="008E527F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8E527F" w:rsidRPr="008E527F" w:rsidRDefault="008E527F" w:rsidP="008E527F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8E527F">
        <w:rPr>
          <w:rFonts w:ascii="Calibri" w:eastAsia="Times New Roman" w:hAnsi="Calibri" w:cs="Calibri"/>
          <w:lang w:eastAsia="hu-HU"/>
        </w:rPr>
        <w:tab/>
      </w:r>
      <w:r w:rsidRPr="008E527F">
        <w:rPr>
          <w:rFonts w:ascii="Calibri" w:eastAsia="Times New Roman" w:hAnsi="Calibri" w:cs="Calibri"/>
          <w:lang w:eastAsia="hu-HU"/>
        </w:rPr>
        <w:tab/>
      </w:r>
      <w:r w:rsidRPr="008E527F">
        <w:rPr>
          <w:rFonts w:ascii="Calibri" w:eastAsia="Times New Roman" w:hAnsi="Calibri" w:cs="Calibri"/>
          <w:lang w:eastAsia="hu-HU"/>
        </w:rPr>
        <w:tab/>
      </w:r>
      <w:r w:rsidRPr="008E527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E527F" w:rsidRPr="008E527F" w:rsidRDefault="008E527F" w:rsidP="008E527F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8E527F">
        <w:rPr>
          <w:rFonts w:ascii="Calibri" w:eastAsia="Times New Roman" w:hAnsi="Calibri" w:cs="Calibri"/>
          <w:lang w:eastAsia="hu-HU"/>
        </w:rPr>
        <w:tab/>
      </w:r>
      <w:r w:rsidRPr="008E527F">
        <w:rPr>
          <w:rFonts w:ascii="Calibri" w:eastAsia="Times New Roman" w:hAnsi="Calibri" w:cs="Calibri"/>
          <w:lang w:eastAsia="hu-HU"/>
        </w:rPr>
        <w:tab/>
      </w:r>
      <w:r w:rsidRPr="008E527F">
        <w:rPr>
          <w:rFonts w:ascii="Calibri" w:eastAsia="Times New Roman" w:hAnsi="Calibri" w:cs="Calibri"/>
          <w:lang w:eastAsia="hu-HU"/>
        </w:rPr>
        <w:tab/>
      </w:r>
      <w:r w:rsidRPr="008E527F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8E527F" w:rsidRPr="008E527F" w:rsidRDefault="008E527F" w:rsidP="008E527F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8E527F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8E527F" w:rsidRPr="008E527F" w:rsidRDefault="008E527F" w:rsidP="008E527F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8E527F">
        <w:rPr>
          <w:rFonts w:ascii="Calibri" w:eastAsia="Times New Roman" w:hAnsi="Calibri" w:cs="Calibri"/>
          <w:lang w:eastAsia="hu-HU"/>
        </w:rPr>
        <w:tab/>
      </w:r>
      <w:proofErr w:type="spellStart"/>
      <w:r w:rsidRPr="008E527F">
        <w:rPr>
          <w:rFonts w:ascii="Calibri" w:eastAsia="Times New Roman" w:hAnsi="Calibri" w:cs="Calibri"/>
          <w:lang w:eastAsia="hu-HU"/>
        </w:rPr>
        <w:t>Vigné</w:t>
      </w:r>
      <w:proofErr w:type="spellEnd"/>
      <w:r w:rsidRPr="008E527F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igazgatója/</w:t>
      </w:r>
    </w:p>
    <w:p w:rsidR="008E527F" w:rsidRPr="008E527F" w:rsidRDefault="008E527F" w:rsidP="008E527F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8E527F" w:rsidRPr="008E527F" w:rsidRDefault="008E527F" w:rsidP="008E527F">
      <w:pPr>
        <w:autoSpaceDE w:val="0"/>
        <w:autoSpaceDN w:val="0"/>
        <w:adjustRightInd w:val="0"/>
        <w:ind w:firstLine="426"/>
        <w:jc w:val="both"/>
        <w:rPr>
          <w:rFonts w:ascii="Calibri" w:eastAsia="Times New Roman" w:hAnsi="Calibri" w:cs="Calibri"/>
          <w:bCs/>
          <w:lang w:eastAsia="hu-HU"/>
        </w:rPr>
      </w:pPr>
      <w:r w:rsidRPr="008E527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8E527F">
        <w:rPr>
          <w:rFonts w:ascii="Calibri" w:eastAsia="Times New Roman" w:hAnsi="Calibri" w:cs="Calibri"/>
          <w:bCs/>
          <w:lang w:eastAsia="hu-HU"/>
        </w:rPr>
        <w:tab/>
      </w:r>
      <w:r w:rsidRPr="008E527F">
        <w:rPr>
          <w:rFonts w:ascii="Calibri" w:eastAsia="Times New Roman" w:hAnsi="Calibri" w:cs="Calibri"/>
          <w:bCs/>
          <w:lang w:eastAsia="hu-HU"/>
        </w:rPr>
        <w:tab/>
        <w:t>azonnal /az 1. pont vonatkozásában/</w:t>
      </w:r>
    </w:p>
    <w:p w:rsidR="008E527F" w:rsidRPr="008E527F" w:rsidRDefault="008E527F" w:rsidP="008E527F">
      <w:pPr>
        <w:tabs>
          <w:tab w:val="left" w:pos="1134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8E527F">
        <w:rPr>
          <w:rFonts w:ascii="Calibri" w:eastAsia="Times New Roman" w:hAnsi="Calibri" w:cs="Calibri"/>
          <w:bCs/>
          <w:lang w:eastAsia="hu-HU"/>
        </w:rPr>
        <w:tab/>
      </w:r>
      <w:r w:rsidRPr="008E527F">
        <w:rPr>
          <w:rFonts w:ascii="Calibri" w:eastAsia="Times New Roman" w:hAnsi="Calibri" w:cs="Calibri"/>
          <w:bCs/>
          <w:lang w:eastAsia="hu-HU"/>
        </w:rPr>
        <w:tab/>
      </w:r>
      <w:r w:rsidRPr="008E527F">
        <w:rPr>
          <w:rFonts w:ascii="Calibri" w:eastAsia="Times New Roman" w:hAnsi="Calibri" w:cs="Calibri"/>
          <w:bCs/>
          <w:lang w:eastAsia="hu-HU"/>
        </w:rPr>
        <w:tab/>
        <w:t>2024. január 31. /a 2.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1A1356"/>
    <w:rsid w:val="00227D40"/>
    <w:rsid w:val="0027295E"/>
    <w:rsid w:val="00670C6B"/>
    <w:rsid w:val="00860575"/>
    <w:rsid w:val="008E527F"/>
    <w:rsid w:val="00947C36"/>
    <w:rsid w:val="00B53225"/>
    <w:rsid w:val="00B75EFE"/>
    <w:rsid w:val="00E46A00"/>
    <w:rsid w:val="00E9451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2023-12-15T14:07:00Z</dcterms:created>
  <dcterms:modified xsi:type="dcterms:W3CDTF">2023-12-15T14:07:00Z</dcterms:modified>
</cp:coreProperties>
</file>