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4C" w:rsidRPr="00C5204C" w:rsidRDefault="00C5204C" w:rsidP="00C5204C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204C">
        <w:rPr>
          <w:rFonts w:ascii="Calibri" w:eastAsia="Times New Roman" w:hAnsi="Calibri" w:cs="Calibri"/>
          <w:b/>
          <w:u w:val="single"/>
          <w:lang w:eastAsia="hu-HU"/>
        </w:rPr>
        <w:t xml:space="preserve">408/2023. (XII. 14.) Kgy. </w:t>
      </w:r>
      <w:proofErr w:type="gramStart"/>
      <w:r w:rsidRPr="00C5204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204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204C" w:rsidRPr="00C5204C" w:rsidRDefault="00C5204C" w:rsidP="00C5204C">
      <w:pPr>
        <w:spacing w:line="22" w:lineRule="atLeast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5204C" w:rsidRPr="00C5204C" w:rsidRDefault="00C5204C" w:rsidP="00C5204C">
      <w:pPr>
        <w:shd w:val="clear" w:color="auto" w:fill="FFFFFF"/>
        <w:jc w:val="both"/>
        <w:rPr>
          <w:rFonts w:ascii="Calibri" w:eastAsia="Times New Roman" w:hAnsi="Calibri" w:cs="Calibri"/>
          <w:bCs/>
          <w:lang w:eastAsia="hu-HU"/>
        </w:rPr>
      </w:pPr>
      <w:r w:rsidRPr="00C5204C">
        <w:rPr>
          <w:rFonts w:ascii="Calibri" w:eastAsia="Times New Roman" w:hAnsi="Calibri" w:cs="Calibri"/>
          <w:bCs/>
          <w:iCs/>
          <w:lang w:eastAsia="hu-HU"/>
        </w:rPr>
        <w:t xml:space="preserve">A Közgyűlés úgy határoz, hogy a „Tájékoztató a </w:t>
      </w:r>
      <w:r w:rsidRPr="00C5204C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előterjesztést 6. napirendjeként tárgyalja.</w:t>
      </w:r>
    </w:p>
    <w:p w:rsidR="00C5204C" w:rsidRPr="00C5204C" w:rsidRDefault="00C5204C" w:rsidP="00C5204C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C5204C" w:rsidRPr="00C5204C" w:rsidRDefault="00C5204C" w:rsidP="00C5204C">
      <w:pPr>
        <w:rPr>
          <w:rFonts w:ascii="Calibri" w:eastAsia="Times New Roman" w:hAnsi="Calibri" w:cs="Calibri"/>
          <w:lang w:eastAsia="hu-HU"/>
        </w:rPr>
      </w:pPr>
      <w:r w:rsidRPr="00C5204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5204C">
        <w:rPr>
          <w:rFonts w:ascii="Calibri" w:eastAsia="Times New Roman" w:hAnsi="Calibri" w:cs="Calibri"/>
          <w:lang w:eastAsia="hu-HU"/>
        </w:rPr>
        <w:tab/>
      </w:r>
      <w:r w:rsidRPr="00C5204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5204C" w:rsidRPr="00C5204C" w:rsidRDefault="00C5204C" w:rsidP="00C5204C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5204C" w:rsidRPr="00C5204C" w:rsidRDefault="00C5204C" w:rsidP="00C5204C">
      <w:pPr>
        <w:rPr>
          <w:rFonts w:ascii="Calibri" w:eastAsia="Times New Roman" w:hAnsi="Calibri" w:cs="Calibri"/>
          <w:lang w:eastAsia="hu-HU"/>
        </w:rPr>
      </w:pPr>
      <w:r w:rsidRPr="00C5204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5204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7C36"/>
    <w:rsid w:val="00B53225"/>
    <w:rsid w:val="00B75EFE"/>
    <w:rsid w:val="00B90C90"/>
    <w:rsid w:val="00BC765C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2023-12-15T14:10:00Z</dcterms:created>
  <dcterms:modified xsi:type="dcterms:W3CDTF">2023-12-15T14:10:00Z</dcterms:modified>
</cp:coreProperties>
</file>